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9CB1" w14:textId="77777777" w:rsidR="00D57F0D" w:rsidRPr="00977D6F" w:rsidRDefault="00D57F0D" w:rsidP="00D57F0D">
      <w:pPr>
        <w:rPr>
          <w:lang w:val="es-ES"/>
        </w:rPr>
      </w:pPr>
    </w:p>
    <w:p w14:paraId="05D4B7A2" w14:textId="77777777" w:rsidR="004E6400" w:rsidRPr="00977D6F" w:rsidRDefault="004E6400" w:rsidP="004E6400">
      <w:pPr>
        <w:rPr>
          <w:rFonts w:asciiTheme="majorHAnsi" w:hAnsiTheme="majorHAnsi"/>
          <w:sz w:val="20"/>
          <w:szCs w:val="20"/>
          <w:lang w:val="es-ES"/>
        </w:rPr>
      </w:pPr>
    </w:p>
    <w:p w14:paraId="4C956DAF" w14:textId="28AEBFB2" w:rsidR="00FB4162" w:rsidRPr="00977D6F" w:rsidRDefault="00331C6D" w:rsidP="002D61C1">
      <w:pPr>
        <w:pStyle w:val="Titlu3"/>
        <w:spacing w:line="240" w:lineRule="auto"/>
        <w:ind w:left="426" w:right="288"/>
        <w:jc w:val="center"/>
        <w:rPr>
          <w:rFonts w:cs="Times New Roman"/>
          <w:b/>
          <w:color w:val="000000" w:themeColor="text1"/>
          <w:sz w:val="22"/>
          <w:szCs w:val="22"/>
          <w:lang w:val="ro-RO"/>
        </w:rPr>
      </w:pPr>
      <w:r w:rsidRPr="00977D6F">
        <w:rPr>
          <w:rFonts w:cs="Times New Roman"/>
          <w:b/>
          <w:color w:val="000000" w:themeColor="text1"/>
          <w:sz w:val="22"/>
          <w:szCs w:val="22"/>
          <w:lang w:val="ro-RO"/>
        </w:rPr>
        <w:t>PROIECT DE HOTĂRÂRE</w:t>
      </w:r>
    </w:p>
    <w:p w14:paraId="0C6A7EFC" w14:textId="6A786C1A" w:rsidR="00C52FD2" w:rsidRPr="00251B9E" w:rsidRDefault="00251B9E" w:rsidP="00BD0E4F">
      <w:pPr>
        <w:pStyle w:val="Titlu4"/>
        <w:spacing w:line="240" w:lineRule="auto"/>
        <w:ind w:left="426" w:right="288"/>
        <w:jc w:val="center"/>
        <w:rPr>
          <w:rFonts w:cs="Times New Roman"/>
          <w:b/>
          <w:color w:val="auto"/>
          <w:lang w:val="ro-RO"/>
        </w:rPr>
      </w:pPr>
      <w:bookmarkStart w:id="0" w:name="_Hlk53943323"/>
      <w:r w:rsidRPr="00251B9E">
        <w:rPr>
          <w:b/>
          <w:color w:val="auto"/>
          <w:lang w:val="ro-RO"/>
        </w:rPr>
        <w:t xml:space="preserve">Privind aprobarea înființării  Serviciului </w:t>
      </w:r>
      <w:r w:rsidR="00B11907" w:rsidRPr="00251B9E">
        <w:rPr>
          <w:b/>
          <w:color w:val="auto"/>
          <w:lang w:val="ro-RO"/>
        </w:rPr>
        <w:t>gestiunii  prin concesiune</w:t>
      </w:r>
      <w:r w:rsidR="00B11907" w:rsidRPr="00251B9E">
        <w:rPr>
          <w:rFonts w:eastAsia="Bitstream Vera Sans"/>
          <w:b/>
          <w:color w:val="auto"/>
          <w:lang w:val="ro-RO"/>
        </w:rPr>
        <w:t xml:space="preserve"> </w:t>
      </w:r>
      <w:r w:rsidR="00B11907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pentru gestionarea câinilor fără stăpân </w:t>
      </w:r>
      <w:r w:rsidR="00862B7B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al</w:t>
      </w:r>
      <w:r w:rsidR="00516B64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 </w:t>
      </w:r>
      <w:r w:rsidR="00E71433" w:rsidRPr="00251B9E">
        <w:rPr>
          <w:rFonts w:cs="Times New Roman"/>
          <w:b/>
          <w:color w:val="auto"/>
          <w:lang w:val="ro-RO"/>
        </w:rPr>
        <w:t>Comunei</w:t>
      </w:r>
      <w:r w:rsidR="00DB6321" w:rsidRPr="00251B9E">
        <w:rPr>
          <w:rFonts w:cs="Times New Roman"/>
          <w:b/>
          <w:color w:val="auto"/>
          <w:lang w:val="ro-RO"/>
        </w:rPr>
        <w:t xml:space="preserve"> </w:t>
      </w:r>
      <w:r w:rsidR="00C10D51">
        <w:rPr>
          <w:rFonts w:cs="Times New Roman"/>
          <w:b/>
          <w:color w:val="auto"/>
          <w:lang w:val="ro-RO"/>
        </w:rPr>
        <w:t>Rociu</w:t>
      </w:r>
      <w:r w:rsidRPr="00251B9E">
        <w:rPr>
          <w:rFonts w:cs="Times New Roman"/>
          <w:b/>
          <w:color w:val="auto"/>
          <w:lang w:val="ro-RO"/>
        </w:rPr>
        <w:t xml:space="preserve"> </w:t>
      </w:r>
      <w:r w:rsidR="00CD2398" w:rsidRPr="00251B9E">
        <w:rPr>
          <w:rFonts w:cs="Times New Roman"/>
          <w:b/>
          <w:color w:val="auto"/>
          <w:lang w:val="ro-RO"/>
        </w:rPr>
        <w:t xml:space="preserve">, </w:t>
      </w:r>
      <w:proofErr w:type="spellStart"/>
      <w:r w:rsidR="00CD2398" w:rsidRPr="00251B9E">
        <w:rPr>
          <w:rFonts w:cs="Times New Roman"/>
          <w:b/>
          <w:color w:val="auto"/>
          <w:lang w:val="ro-RO"/>
        </w:rPr>
        <w:t>Judetul</w:t>
      </w:r>
      <w:proofErr w:type="spellEnd"/>
      <w:r w:rsidR="00CD2398" w:rsidRPr="00251B9E">
        <w:rPr>
          <w:rFonts w:cs="Times New Roman"/>
          <w:b/>
          <w:color w:val="auto"/>
          <w:lang w:val="ro-RO"/>
        </w:rPr>
        <w:t xml:space="preserve"> </w:t>
      </w:r>
      <w:r w:rsidR="00C10D51">
        <w:rPr>
          <w:rFonts w:cs="Times New Roman"/>
          <w:b/>
          <w:color w:val="auto"/>
          <w:lang w:val="ro-RO"/>
        </w:rPr>
        <w:t>Argeș</w:t>
      </w:r>
      <w:r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 si </w:t>
      </w:r>
      <w:r w:rsidRPr="00251B9E">
        <w:rPr>
          <w:b/>
          <w:color w:val="auto"/>
          <w:lang w:val="ro-RO"/>
        </w:rPr>
        <w:t xml:space="preserve">a </w:t>
      </w:r>
      <w:proofErr w:type="spellStart"/>
      <w:r w:rsidRPr="00251B9E">
        <w:rPr>
          <w:b/>
          <w:color w:val="auto"/>
          <w:lang w:val="ro-RO"/>
        </w:rPr>
        <w:t>delegarii</w:t>
      </w:r>
      <w:proofErr w:type="spellEnd"/>
      <w:r w:rsidRPr="00251B9E">
        <w:rPr>
          <w:b/>
          <w:color w:val="auto"/>
          <w:lang w:val="ro-RO"/>
        </w:rPr>
        <w:t xml:space="preserve"> gestiunii  prin concesiune</w:t>
      </w:r>
      <w:r w:rsidR="00825ABC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 a</w:t>
      </w:r>
      <w:r w:rsidRPr="00251B9E">
        <w:rPr>
          <w:b/>
          <w:color w:val="auto"/>
          <w:lang w:val="ro-RO"/>
        </w:rPr>
        <w:t xml:space="preserve"> Serviciului gestiunii  prin concesiune</w:t>
      </w:r>
      <w:r w:rsidRPr="00251B9E">
        <w:rPr>
          <w:rFonts w:eastAsia="Bitstream Vera Sans"/>
          <w:b/>
          <w:color w:val="auto"/>
          <w:lang w:val="ro-RO"/>
        </w:rPr>
        <w:t xml:space="preserve"> </w:t>
      </w:r>
      <w:r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pentru gestionarea câinilor fără stăpân</w:t>
      </w:r>
      <w:r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, a </w:t>
      </w:r>
      <w:r w:rsidR="00825ABC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studiului de fundamentare a deciziei de</w:t>
      </w:r>
      <w:r w:rsidR="00BD0E4F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 </w:t>
      </w:r>
      <w:r w:rsidR="00825ABC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delegare a Servic</w:t>
      </w:r>
      <w:r w:rsidR="00375187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i</w:t>
      </w:r>
      <w:r w:rsidR="00825ABC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ului </w:t>
      </w:r>
      <w:r w:rsidR="00486278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pentru gestionarea c</w:t>
      </w:r>
      <w:r w:rsidR="002D5F39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â</w:t>
      </w:r>
      <w:r w:rsidR="00486278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inilor f</w:t>
      </w:r>
      <w:r w:rsidR="002D5F39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ă</w:t>
      </w:r>
      <w:r w:rsidR="00486278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r</w:t>
      </w:r>
      <w:r w:rsidR="002D5F39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ă</w:t>
      </w:r>
      <w:r w:rsidR="00486278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 st</w:t>
      </w:r>
      <w:r w:rsidR="002D5F39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ă</w:t>
      </w:r>
      <w:r w:rsidR="00486278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p</w:t>
      </w:r>
      <w:r w:rsidR="002D5F39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â</w:t>
      </w:r>
      <w:r w:rsidR="00486278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n</w:t>
      </w:r>
      <w:r w:rsidR="00516B64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 al</w:t>
      </w:r>
      <w:r w:rsidR="005D5643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 </w:t>
      </w:r>
      <w:r w:rsidR="00516B64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 </w:t>
      </w:r>
      <w:r w:rsidR="00E71433" w:rsidRPr="00251B9E">
        <w:rPr>
          <w:rFonts w:cs="Times New Roman"/>
          <w:b/>
          <w:color w:val="auto"/>
          <w:lang w:val="ro-RO"/>
        </w:rPr>
        <w:t>Comunei</w:t>
      </w:r>
      <w:r w:rsidR="00DB6321" w:rsidRPr="00251B9E">
        <w:rPr>
          <w:rFonts w:cs="Times New Roman"/>
          <w:b/>
          <w:color w:val="auto"/>
          <w:lang w:val="ro-RO"/>
        </w:rPr>
        <w:t xml:space="preserve"> </w:t>
      </w:r>
      <w:r w:rsidR="00C10D51">
        <w:rPr>
          <w:rFonts w:cs="Times New Roman"/>
          <w:b/>
          <w:color w:val="auto"/>
          <w:lang w:val="ro-RO"/>
        </w:rPr>
        <w:t>Rociu</w:t>
      </w:r>
      <w:r w:rsidR="00CD2398" w:rsidRPr="00251B9E">
        <w:rPr>
          <w:rFonts w:cs="Times New Roman"/>
          <w:b/>
          <w:color w:val="auto"/>
          <w:lang w:val="ro-RO"/>
        </w:rPr>
        <w:t>, Jude</w:t>
      </w:r>
      <w:r w:rsidR="002D5F39" w:rsidRPr="00251B9E">
        <w:rPr>
          <w:rFonts w:cs="Times New Roman"/>
          <w:b/>
          <w:color w:val="auto"/>
          <w:lang w:val="ro-RO"/>
        </w:rPr>
        <w:t>ț</w:t>
      </w:r>
      <w:r w:rsidR="00CD2398" w:rsidRPr="00251B9E">
        <w:rPr>
          <w:rFonts w:cs="Times New Roman"/>
          <w:b/>
          <w:color w:val="auto"/>
          <w:lang w:val="ro-RO"/>
        </w:rPr>
        <w:t xml:space="preserve">ul </w:t>
      </w:r>
      <w:r w:rsidR="00C10D51">
        <w:rPr>
          <w:rFonts w:cs="Times New Roman"/>
          <w:b/>
          <w:color w:val="auto"/>
          <w:lang w:val="ro-RO"/>
        </w:rPr>
        <w:t>Argeș</w:t>
      </w:r>
      <w:r w:rsidR="00825ABC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, </w:t>
      </w:r>
      <w:r w:rsidR="00862B7B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 a Regulamentului de Organizare și funcționare al serviciului</w:t>
      </w:r>
      <w:r w:rsidR="00486278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 pentru gestionarea c</w:t>
      </w:r>
      <w:r w:rsidR="002D5F39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â</w:t>
      </w:r>
      <w:r w:rsidR="00486278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inilor f</w:t>
      </w:r>
      <w:r w:rsidR="002D5F39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ă</w:t>
      </w:r>
      <w:r w:rsidR="00486278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r</w:t>
      </w:r>
      <w:r w:rsidR="002D5F39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ă</w:t>
      </w:r>
      <w:r w:rsidR="00486278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 st</w:t>
      </w:r>
      <w:r w:rsidR="002D5F39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ăpâ</w:t>
      </w:r>
      <w:r w:rsidR="00486278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n</w:t>
      </w:r>
      <w:r w:rsidR="00862B7B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, a Caietului de Sarcini</w:t>
      </w:r>
      <w:r w:rsidR="00275826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 xml:space="preserve">, </w:t>
      </w:r>
      <w:r w:rsidR="00825ABC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a documenta</w:t>
      </w:r>
      <w:r w:rsidR="002D5F39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ț</w:t>
      </w:r>
      <w:r w:rsidR="00825ABC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iei de atribuire prin procedura simplificat</w:t>
      </w:r>
      <w:bookmarkEnd w:id="0"/>
      <w:r w:rsidR="002D5F39" w:rsidRPr="00251B9E">
        <w:rPr>
          <w:rStyle w:val="fontstyle01"/>
          <w:rFonts w:asciiTheme="majorHAnsi" w:eastAsia="Bitstream Vera Sans" w:hAnsiTheme="majorHAnsi"/>
          <w:b/>
          <w:color w:val="auto"/>
          <w:sz w:val="22"/>
          <w:szCs w:val="22"/>
          <w:lang w:val="ro-RO"/>
        </w:rPr>
        <w:t>ă</w:t>
      </w:r>
    </w:p>
    <w:p w14:paraId="58F814A3" w14:textId="77777777" w:rsidR="00D55C9E" w:rsidRPr="00977D6F" w:rsidRDefault="00FE7566" w:rsidP="00424A38">
      <w:pPr>
        <w:spacing w:line="240" w:lineRule="auto"/>
        <w:ind w:left="426" w:firstLine="720"/>
        <w:jc w:val="center"/>
        <w:rPr>
          <w:rFonts w:asciiTheme="majorHAnsi" w:eastAsia="Bitstream Vera Sans" w:hAnsiTheme="majorHAnsi"/>
          <w:b/>
          <w:lang w:val="ro-RO" w:eastAsia="ar-SA"/>
        </w:rPr>
      </w:pPr>
      <w:r w:rsidRPr="00977D6F">
        <w:rPr>
          <w:rFonts w:asciiTheme="majorHAnsi" w:eastAsia="Bitstream Vera Sans" w:hAnsiTheme="majorHAnsi"/>
          <w:b/>
          <w:lang w:val="ro-RO" w:eastAsia="ar-SA"/>
        </w:rPr>
        <w:t>Având în vedere:</w:t>
      </w:r>
    </w:p>
    <w:p w14:paraId="403C9B63" w14:textId="77D3F1AD" w:rsidR="002B102D" w:rsidRPr="00977D6F" w:rsidRDefault="00FE7566" w:rsidP="00B1691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es-ES"/>
        </w:rPr>
        <w:t>Referatul de aprobare la proiectul de hotărâre</w:t>
      </w:r>
      <w:r w:rsidR="00B16912" w:rsidRPr="00977D6F">
        <w:rPr>
          <w:rFonts w:asciiTheme="majorHAnsi" w:hAnsiTheme="majorHAnsi"/>
          <w:lang w:val="es-ES"/>
        </w:rPr>
        <w:t xml:space="preserve"> </w:t>
      </w:r>
      <w:bookmarkStart w:id="1" w:name="_Hlk43521769"/>
      <w:r w:rsidR="00B16912" w:rsidRPr="00977D6F">
        <w:rPr>
          <w:rFonts w:asciiTheme="majorHAnsi" w:hAnsiTheme="majorHAnsi"/>
          <w:lang w:val="es-ES"/>
        </w:rPr>
        <w:t>p</w:t>
      </w:r>
      <w:proofErr w:type="spellStart"/>
      <w:r w:rsidR="00B16912" w:rsidRPr="00977D6F">
        <w:rPr>
          <w:rFonts w:asciiTheme="majorHAnsi" w:hAnsiTheme="majorHAnsi"/>
          <w:lang w:val="ro-RO"/>
        </w:rPr>
        <w:t>rivind</w:t>
      </w:r>
      <w:proofErr w:type="spellEnd"/>
      <w:r w:rsidR="00B16912" w:rsidRPr="00977D6F">
        <w:rPr>
          <w:rFonts w:asciiTheme="majorHAnsi" w:hAnsiTheme="majorHAnsi"/>
          <w:lang w:val="ro-RO"/>
        </w:rPr>
        <w:t xml:space="preserve"> </w:t>
      </w:r>
      <w:bookmarkEnd w:id="1"/>
      <w:r w:rsidR="00825ABC" w:rsidRPr="00977D6F">
        <w:rPr>
          <w:rFonts w:asciiTheme="majorHAnsi" w:hAnsiTheme="majorHAnsi"/>
          <w:lang w:val="ro-RO"/>
        </w:rPr>
        <w:t>aprobarea deleg</w:t>
      </w:r>
      <w:r w:rsidR="002D5F39">
        <w:rPr>
          <w:rFonts w:asciiTheme="majorHAnsi" w:hAnsiTheme="majorHAnsi"/>
          <w:lang w:val="ro-RO"/>
        </w:rPr>
        <w:t>ă</w:t>
      </w:r>
      <w:r w:rsidR="00825ABC" w:rsidRPr="00977D6F">
        <w:rPr>
          <w:rFonts w:asciiTheme="majorHAnsi" w:hAnsiTheme="majorHAnsi"/>
          <w:lang w:val="ro-RO"/>
        </w:rPr>
        <w:t xml:space="preserve">rii prin concesiune a  Serviciului </w:t>
      </w:r>
      <w:r w:rsidR="00A433B2" w:rsidRPr="00977D6F">
        <w:rPr>
          <w:rFonts w:asciiTheme="majorHAnsi" w:hAnsiTheme="majorHAnsi"/>
          <w:lang w:val="ro-RO"/>
        </w:rPr>
        <w:t>pentru gestionarea c</w:t>
      </w:r>
      <w:r w:rsidR="002D5F39">
        <w:rPr>
          <w:rFonts w:asciiTheme="majorHAnsi" w:hAnsiTheme="majorHAnsi"/>
          <w:lang w:val="ro-RO"/>
        </w:rPr>
        <w:t>â</w:t>
      </w:r>
      <w:r w:rsidR="00A433B2" w:rsidRPr="00977D6F">
        <w:rPr>
          <w:rFonts w:asciiTheme="majorHAnsi" w:hAnsiTheme="majorHAnsi"/>
          <w:lang w:val="ro-RO"/>
        </w:rPr>
        <w:t>inilor f</w:t>
      </w:r>
      <w:r w:rsidR="002D5F39">
        <w:rPr>
          <w:rFonts w:asciiTheme="majorHAnsi" w:hAnsiTheme="majorHAnsi"/>
          <w:lang w:val="ro-RO"/>
        </w:rPr>
        <w:t>ă</w:t>
      </w:r>
      <w:r w:rsidR="00A433B2" w:rsidRPr="00977D6F">
        <w:rPr>
          <w:rFonts w:asciiTheme="majorHAnsi" w:hAnsiTheme="majorHAnsi"/>
          <w:lang w:val="ro-RO"/>
        </w:rPr>
        <w:t>r</w:t>
      </w:r>
      <w:r w:rsidR="002D5F39">
        <w:rPr>
          <w:rFonts w:asciiTheme="majorHAnsi" w:hAnsiTheme="majorHAnsi"/>
          <w:lang w:val="ro-RO"/>
        </w:rPr>
        <w:t>ă</w:t>
      </w:r>
      <w:r w:rsidR="00A433B2" w:rsidRPr="00977D6F">
        <w:rPr>
          <w:rFonts w:asciiTheme="majorHAnsi" w:hAnsiTheme="majorHAnsi"/>
          <w:lang w:val="ro-RO"/>
        </w:rPr>
        <w:t xml:space="preserve"> st</w:t>
      </w:r>
      <w:r w:rsidR="002D5F39">
        <w:rPr>
          <w:rFonts w:asciiTheme="majorHAnsi" w:hAnsiTheme="majorHAnsi"/>
          <w:lang w:val="ro-RO"/>
        </w:rPr>
        <w:t>ă</w:t>
      </w:r>
      <w:r w:rsidR="00A433B2" w:rsidRPr="00977D6F">
        <w:rPr>
          <w:rFonts w:asciiTheme="majorHAnsi" w:hAnsiTheme="majorHAnsi"/>
          <w:lang w:val="ro-RO"/>
        </w:rPr>
        <w:t>p</w:t>
      </w:r>
      <w:r w:rsidR="002D5F39">
        <w:rPr>
          <w:rFonts w:asciiTheme="majorHAnsi" w:hAnsiTheme="majorHAnsi"/>
          <w:lang w:val="ro-RO"/>
        </w:rPr>
        <w:t>â</w:t>
      </w:r>
      <w:r w:rsidR="00A433B2" w:rsidRPr="00977D6F">
        <w:rPr>
          <w:rFonts w:asciiTheme="majorHAnsi" w:hAnsiTheme="majorHAnsi"/>
          <w:lang w:val="ro-RO"/>
        </w:rPr>
        <w:t>n</w:t>
      </w:r>
      <w:r w:rsidR="00825ABC" w:rsidRPr="00977D6F">
        <w:rPr>
          <w:rFonts w:asciiTheme="majorHAnsi" w:hAnsiTheme="majorHAnsi"/>
          <w:lang w:val="ro-RO"/>
        </w:rPr>
        <w:t xml:space="preserve"> al</w:t>
      </w:r>
      <w:r w:rsidR="00516B64" w:rsidRPr="00977D6F">
        <w:rPr>
          <w:rFonts w:asciiTheme="majorHAnsi" w:hAnsiTheme="majorHAnsi"/>
          <w:lang w:val="ro-RO"/>
        </w:rPr>
        <w:t xml:space="preserve"> </w:t>
      </w:r>
      <w:r w:rsidR="00E71433" w:rsidRPr="00977D6F">
        <w:rPr>
          <w:rFonts w:asciiTheme="majorHAnsi" w:hAnsiTheme="majorHAnsi"/>
          <w:lang w:val="ro-RO"/>
        </w:rPr>
        <w:t>Comunei</w:t>
      </w:r>
      <w:r w:rsidR="00DB6321" w:rsidRPr="00977D6F">
        <w:rPr>
          <w:rFonts w:asciiTheme="majorHAnsi" w:hAnsiTheme="majorHAnsi"/>
          <w:lang w:val="ro-RO"/>
        </w:rPr>
        <w:t xml:space="preserve"> </w:t>
      </w:r>
      <w:bookmarkStart w:id="2" w:name="_Hlk162527762"/>
      <w:r w:rsidR="00C10D51">
        <w:rPr>
          <w:rFonts w:asciiTheme="majorHAnsi" w:hAnsiTheme="majorHAnsi"/>
          <w:lang w:val="ro-RO"/>
        </w:rPr>
        <w:t>Rociu</w:t>
      </w:r>
      <w:r w:rsidR="00CD2398" w:rsidRPr="00977D6F">
        <w:rPr>
          <w:rFonts w:asciiTheme="majorHAnsi" w:hAnsiTheme="majorHAnsi"/>
          <w:lang w:val="ro-RO"/>
        </w:rPr>
        <w:t>, Jude</w:t>
      </w:r>
      <w:r w:rsidR="002D5F39">
        <w:rPr>
          <w:rFonts w:asciiTheme="majorHAnsi" w:hAnsiTheme="majorHAnsi"/>
          <w:lang w:val="ro-RO"/>
        </w:rPr>
        <w:t>ț</w:t>
      </w:r>
      <w:r w:rsidR="00CD2398" w:rsidRPr="00977D6F">
        <w:rPr>
          <w:rFonts w:asciiTheme="majorHAnsi" w:hAnsiTheme="majorHAnsi"/>
          <w:lang w:val="ro-RO"/>
        </w:rPr>
        <w:t xml:space="preserve">ul </w:t>
      </w:r>
      <w:r w:rsidR="00C10D51">
        <w:rPr>
          <w:rFonts w:asciiTheme="majorHAnsi" w:hAnsiTheme="majorHAnsi"/>
          <w:lang w:val="ro-RO"/>
        </w:rPr>
        <w:t>Argeș</w:t>
      </w:r>
      <w:bookmarkEnd w:id="2"/>
      <w:r w:rsidR="00825ABC" w:rsidRPr="00977D6F">
        <w:rPr>
          <w:rFonts w:asciiTheme="majorHAnsi" w:hAnsiTheme="majorHAnsi"/>
          <w:lang w:val="ro-RO"/>
        </w:rPr>
        <w:t>, a studiului de fundamentare a deciziei de delegare a Servic</w:t>
      </w:r>
      <w:r w:rsidR="00375187" w:rsidRPr="00977D6F">
        <w:rPr>
          <w:rFonts w:asciiTheme="majorHAnsi" w:hAnsiTheme="majorHAnsi"/>
          <w:lang w:val="ro-RO"/>
        </w:rPr>
        <w:t>i</w:t>
      </w:r>
      <w:r w:rsidR="00825ABC" w:rsidRPr="00977D6F">
        <w:rPr>
          <w:rFonts w:asciiTheme="majorHAnsi" w:hAnsiTheme="majorHAnsi"/>
          <w:lang w:val="ro-RO"/>
        </w:rPr>
        <w:t xml:space="preserve">ului </w:t>
      </w:r>
      <w:r w:rsidR="00A433B2" w:rsidRPr="00977D6F">
        <w:rPr>
          <w:rFonts w:asciiTheme="majorHAnsi" w:hAnsiTheme="majorHAnsi"/>
          <w:lang w:val="ro-RO"/>
        </w:rPr>
        <w:t>pentru gestionarea c</w:t>
      </w:r>
      <w:r w:rsidR="002D5F39">
        <w:rPr>
          <w:rFonts w:asciiTheme="majorHAnsi" w:hAnsiTheme="majorHAnsi"/>
          <w:lang w:val="ro-RO"/>
        </w:rPr>
        <w:t>â</w:t>
      </w:r>
      <w:r w:rsidR="00A433B2" w:rsidRPr="00977D6F">
        <w:rPr>
          <w:rFonts w:asciiTheme="majorHAnsi" w:hAnsiTheme="majorHAnsi"/>
          <w:lang w:val="ro-RO"/>
        </w:rPr>
        <w:t>inilor f</w:t>
      </w:r>
      <w:r w:rsidR="002D5F39">
        <w:rPr>
          <w:rFonts w:asciiTheme="majorHAnsi" w:hAnsiTheme="majorHAnsi"/>
          <w:lang w:val="ro-RO"/>
        </w:rPr>
        <w:t>ă</w:t>
      </w:r>
      <w:r w:rsidR="00A433B2" w:rsidRPr="00977D6F">
        <w:rPr>
          <w:rFonts w:asciiTheme="majorHAnsi" w:hAnsiTheme="majorHAnsi"/>
          <w:lang w:val="ro-RO"/>
        </w:rPr>
        <w:t>r</w:t>
      </w:r>
      <w:r w:rsidR="002D5F39">
        <w:rPr>
          <w:rFonts w:asciiTheme="majorHAnsi" w:hAnsiTheme="majorHAnsi"/>
          <w:lang w:val="ro-RO"/>
        </w:rPr>
        <w:t>ă</w:t>
      </w:r>
      <w:r w:rsidR="00A433B2" w:rsidRPr="00977D6F">
        <w:rPr>
          <w:rFonts w:asciiTheme="majorHAnsi" w:hAnsiTheme="majorHAnsi"/>
          <w:lang w:val="ro-RO"/>
        </w:rPr>
        <w:t xml:space="preserve"> st</w:t>
      </w:r>
      <w:r w:rsidR="002D5F39">
        <w:rPr>
          <w:rFonts w:asciiTheme="majorHAnsi" w:hAnsiTheme="majorHAnsi"/>
          <w:lang w:val="ro-RO"/>
        </w:rPr>
        <w:t>ă</w:t>
      </w:r>
      <w:r w:rsidR="00A433B2" w:rsidRPr="00977D6F">
        <w:rPr>
          <w:rFonts w:asciiTheme="majorHAnsi" w:hAnsiTheme="majorHAnsi"/>
          <w:lang w:val="ro-RO"/>
        </w:rPr>
        <w:t>p</w:t>
      </w:r>
      <w:r w:rsidR="002D5F39">
        <w:rPr>
          <w:rFonts w:asciiTheme="majorHAnsi" w:hAnsiTheme="majorHAnsi"/>
          <w:lang w:val="ro-RO"/>
        </w:rPr>
        <w:t>â</w:t>
      </w:r>
      <w:r w:rsidR="00A433B2" w:rsidRPr="00977D6F">
        <w:rPr>
          <w:rFonts w:asciiTheme="majorHAnsi" w:hAnsiTheme="majorHAnsi"/>
          <w:lang w:val="ro-RO"/>
        </w:rPr>
        <w:t>n</w:t>
      </w:r>
      <w:r w:rsidR="00825ABC" w:rsidRPr="00977D6F">
        <w:rPr>
          <w:rFonts w:asciiTheme="majorHAnsi" w:hAnsiTheme="majorHAnsi"/>
          <w:lang w:val="ro-RO"/>
        </w:rPr>
        <w:t xml:space="preserve"> al</w:t>
      </w:r>
      <w:r w:rsidR="00516B64" w:rsidRPr="00977D6F">
        <w:rPr>
          <w:rFonts w:asciiTheme="majorHAnsi" w:hAnsiTheme="majorHAnsi"/>
          <w:lang w:val="ro-RO"/>
        </w:rPr>
        <w:t xml:space="preserve"> </w:t>
      </w:r>
      <w:r w:rsidR="00E71433" w:rsidRPr="00977D6F">
        <w:rPr>
          <w:rFonts w:asciiTheme="majorHAnsi" w:hAnsiTheme="majorHAnsi"/>
          <w:lang w:val="ro-RO"/>
        </w:rPr>
        <w:t>Comunei</w:t>
      </w:r>
      <w:r w:rsidR="00DB6321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Rociu</w:t>
      </w:r>
      <w:r w:rsidR="00CD2398" w:rsidRPr="00977D6F">
        <w:rPr>
          <w:rFonts w:asciiTheme="majorHAnsi" w:hAnsiTheme="majorHAnsi"/>
          <w:lang w:val="ro-RO"/>
        </w:rPr>
        <w:t>, Jude</w:t>
      </w:r>
      <w:r w:rsidR="002D5F39">
        <w:rPr>
          <w:rFonts w:asciiTheme="majorHAnsi" w:hAnsiTheme="majorHAnsi"/>
          <w:lang w:val="ro-RO"/>
        </w:rPr>
        <w:t>ț</w:t>
      </w:r>
      <w:r w:rsidR="00CD2398" w:rsidRPr="00977D6F">
        <w:rPr>
          <w:rFonts w:asciiTheme="majorHAnsi" w:hAnsiTheme="majorHAnsi"/>
          <w:lang w:val="ro-RO"/>
        </w:rPr>
        <w:t xml:space="preserve">ul </w:t>
      </w:r>
      <w:r w:rsidR="00C10D51">
        <w:rPr>
          <w:rFonts w:asciiTheme="majorHAnsi" w:hAnsiTheme="majorHAnsi"/>
          <w:lang w:val="ro-RO"/>
        </w:rPr>
        <w:t>Argeș</w:t>
      </w:r>
      <w:r w:rsidR="00825ABC" w:rsidRPr="00977D6F">
        <w:rPr>
          <w:rFonts w:asciiTheme="majorHAnsi" w:hAnsiTheme="majorHAnsi"/>
          <w:lang w:val="ro-RO"/>
        </w:rPr>
        <w:t>,  a Regulamentului de Organizare și funcționare al serviciului de iluminat public, a documenta</w:t>
      </w:r>
      <w:r w:rsidR="002D5F39">
        <w:rPr>
          <w:rFonts w:asciiTheme="majorHAnsi" w:hAnsiTheme="majorHAnsi"/>
          <w:lang w:val="ro-RO"/>
        </w:rPr>
        <w:t>ț</w:t>
      </w:r>
      <w:r w:rsidR="00825ABC" w:rsidRPr="00977D6F">
        <w:rPr>
          <w:rFonts w:asciiTheme="majorHAnsi" w:hAnsiTheme="majorHAnsi"/>
          <w:lang w:val="ro-RO"/>
        </w:rPr>
        <w:t>iei de atribuire prin procedura simplificat</w:t>
      </w:r>
      <w:r w:rsidR="002D5F39">
        <w:rPr>
          <w:rFonts w:asciiTheme="majorHAnsi" w:hAnsiTheme="majorHAnsi"/>
          <w:lang w:val="ro-RO"/>
        </w:rPr>
        <w:t>ă</w:t>
      </w:r>
      <w:r w:rsidR="00C52FD2" w:rsidRPr="00977D6F">
        <w:rPr>
          <w:rFonts w:asciiTheme="majorHAnsi" w:hAnsiTheme="majorHAnsi"/>
          <w:b/>
          <w:lang w:val="it-IT"/>
        </w:rPr>
        <w:t xml:space="preserve"> </w:t>
      </w:r>
      <w:r w:rsidR="00FB4162" w:rsidRPr="00977D6F">
        <w:rPr>
          <w:rFonts w:asciiTheme="majorHAnsi" w:hAnsiTheme="majorHAnsi"/>
          <w:color w:val="000000" w:themeColor="text1"/>
          <w:lang w:val="es-ES"/>
        </w:rPr>
        <w:t xml:space="preserve">- </w:t>
      </w:r>
      <w:r w:rsidR="00AB76B1" w:rsidRPr="00977D6F">
        <w:rPr>
          <w:rFonts w:asciiTheme="majorHAnsi" w:hAnsiTheme="majorHAnsi"/>
          <w:color w:val="000000" w:themeColor="text1"/>
          <w:lang w:val="ro-RO"/>
        </w:rPr>
        <w:t>întocmit de pr</w:t>
      </w:r>
      <w:r w:rsidR="00432103" w:rsidRPr="00977D6F">
        <w:rPr>
          <w:rFonts w:asciiTheme="majorHAnsi" w:hAnsiTheme="majorHAnsi"/>
          <w:color w:val="000000" w:themeColor="text1"/>
          <w:lang w:val="ro-RO"/>
        </w:rPr>
        <w:t>imar</w:t>
      </w:r>
      <w:r w:rsidR="00D7555D">
        <w:rPr>
          <w:rFonts w:asciiTheme="majorHAnsi" w:hAnsiTheme="majorHAnsi"/>
          <w:color w:val="000000" w:themeColor="text1"/>
          <w:lang w:val="ro-RO"/>
        </w:rPr>
        <w:t xml:space="preserve"> </w:t>
      </w:r>
      <w:r w:rsidR="00810D92">
        <w:rPr>
          <w:rFonts w:asciiTheme="majorHAnsi" w:hAnsiTheme="majorHAnsi"/>
          <w:color w:val="000000" w:themeColor="text1"/>
          <w:lang w:val="ro-RO"/>
        </w:rPr>
        <w:t>–</w:t>
      </w:r>
      <w:r w:rsidR="00014547">
        <w:rPr>
          <w:rFonts w:ascii="Cambria" w:hAnsi="Cambria"/>
          <w:lang w:val="ro-RO" w:eastAsia="ro-RO"/>
        </w:rPr>
        <w:t>....................</w:t>
      </w:r>
      <w:r w:rsidR="00432103" w:rsidRPr="009058ED">
        <w:rPr>
          <w:rFonts w:ascii="Cambria" w:hAnsi="Cambria"/>
          <w:color w:val="000000" w:themeColor="text1"/>
          <w:lang w:val="ro-RO"/>
        </w:rPr>
        <w:t>;</w:t>
      </w:r>
    </w:p>
    <w:p w14:paraId="477DEA87" w14:textId="27269ECC" w:rsidR="00A433B2" w:rsidRPr="00977D6F" w:rsidRDefault="00A433B2" w:rsidP="00B1691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color w:val="000000" w:themeColor="text1"/>
          <w:lang w:val="ro-RO"/>
        </w:rPr>
        <w:t>Ordonan</w:t>
      </w:r>
      <w:r w:rsidR="002D5F39">
        <w:rPr>
          <w:rFonts w:asciiTheme="majorHAnsi" w:hAnsiTheme="majorHAnsi"/>
          <w:color w:val="000000" w:themeColor="text1"/>
          <w:lang w:val="ro-RO"/>
        </w:rPr>
        <w:t>ț</w:t>
      </w:r>
      <w:r w:rsidRPr="00977D6F">
        <w:rPr>
          <w:rFonts w:asciiTheme="majorHAnsi" w:hAnsiTheme="majorHAnsi"/>
          <w:color w:val="000000" w:themeColor="text1"/>
          <w:lang w:val="ro-RO"/>
        </w:rPr>
        <w:t>a de Urgen</w:t>
      </w:r>
      <w:r w:rsidR="002D5F39">
        <w:rPr>
          <w:rFonts w:asciiTheme="majorHAnsi" w:hAnsiTheme="majorHAnsi"/>
          <w:color w:val="000000" w:themeColor="text1"/>
          <w:lang w:val="ro-RO"/>
        </w:rPr>
        <w:t>ță</w:t>
      </w:r>
      <w:r w:rsidRPr="00977D6F">
        <w:rPr>
          <w:rFonts w:asciiTheme="majorHAnsi" w:hAnsiTheme="majorHAnsi"/>
          <w:color w:val="000000" w:themeColor="text1"/>
          <w:lang w:val="ro-RO"/>
        </w:rPr>
        <w:t xml:space="preserve"> nr.155/2001, privind aprobarea programului de gestionare a c</w:t>
      </w:r>
      <w:r w:rsidR="002D5F39">
        <w:rPr>
          <w:rFonts w:asciiTheme="majorHAnsi" w:hAnsiTheme="majorHAnsi"/>
          <w:color w:val="000000" w:themeColor="text1"/>
          <w:lang w:val="ro-RO"/>
        </w:rPr>
        <w:t>â</w:t>
      </w:r>
      <w:r w:rsidRPr="00977D6F">
        <w:rPr>
          <w:rFonts w:asciiTheme="majorHAnsi" w:hAnsiTheme="majorHAnsi"/>
          <w:color w:val="000000" w:themeColor="text1"/>
          <w:lang w:val="ro-RO"/>
        </w:rPr>
        <w:t>inilor f</w:t>
      </w:r>
      <w:r w:rsidR="002D5F39">
        <w:rPr>
          <w:rFonts w:asciiTheme="majorHAnsi" w:hAnsiTheme="majorHAnsi"/>
          <w:color w:val="000000" w:themeColor="text1"/>
          <w:lang w:val="ro-RO"/>
        </w:rPr>
        <w:t>ă</w:t>
      </w:r>
      <w:r w:rsidRPr="00977D6F">
        <w:rPr>
          <w:rFonts w:asciiTheme="majorHAnsi" w:hAnsiTheme="majorHAnsi"/>
          <w:color w:val="000000" w:themeColor="text1"/>
          <w:lang w:val="ro-RO"/>
        </w:rPr>
        <w:t>r</w:t>
      </w:r>
      <w:r w:rsidR="002D5F39">
        <w:rPr>
          <w:rFonts w:asciiTheme="majorHAnsi" w:hAnsiTheme="majorHAnsi"/>
          <w:color w:val="000000" w:themeColor="text1"/>
          <w:lang w:val="ro-RO"/>
        </w:rPr>
        <w:t>ă</w:t>
      </w:r>
      <w:r w:rsidRPr="00977D6F">
        <w:rPr>
          <w:rFonts w:asciiTheme="majorHAnsi" w:hAnsiTheme="majorHAnsi"/>
          <w:color w:val="000000" w:themeColor="text1"/>
          <w:lang w:val="ro-RO"/>
        </w:rPr>
        <w:t xml:space="preserve"> st</w:t>
      </w:r>
      <w:r w:rsidR="002D5F39">
        <w:rPr>
          <w:rFonts w:asciiTheme="majorHAnsi" w:hAnsiTheme="majorHAnsi"/>
          <w:color w:val="000000" w:themeColor="text1"/>
          <w:lang w:val="ro-RO"/>
        </w:rPr>
        <w:t>ă</w:t>
      </w:r>
      <w:r w:rsidRPr="00977D6F">
        <w:rPr>
          <w:rFonts w:asciiTheme="majorHAnsi" w:hAnsiTheme="majorHAnsi"/>
          <w:color w:val="000000" w:themeColor="text1"/>
          <w:lang w:val="ro-RO"/>
        </w:rPr>
        <w:t>p</w:t>
      </w:r>
      <w:r w:rsidR="002D5F39">
        <w:rPr>
          <w:rFonts w:asciiTheme="majorHAnsi" w:hAnsiTheme="majorHAnsi"/>
          <w:color w:val="000000" w:themeColor="text1"/>
          <w:lang w:val="ro-RO"/>
        </w:rPr>
        <w:t>â</w:t>
      </w:r>
      <w:r w:rsidRPr="00977D6F">
        <w:rPr>
          <w:rFonts w:asciiTheme="majorHAnsi" w:hAnsiTheme="majorHAnsi"/>
          <w:color w:val="000000" w:themeColor="text1"/>
          <w:lang w:val="ro-RO"/>
        </w:rPr>
        <w:t>n, cu modific</w:t>
      </w:r>
      <w:r w:rsidR="002D5F39">
        <w:rPr>
          <w:rFonts w:asciiTheme="majorHAnsi" w:hAnsiTheme="majorHAnsi"/>
          <w:color w:val="000000" w:themeColor="text1"/>
          <w:lang w:val="ro-RO"/>
        </w:rPr>
        <w:t>ă</w:t>
      </w:r>
      <w:r w:rsidRPr="00977D6F">
        <w:rPr>
          <w:rFonts w:asciiTheme="majorHAnsi" w:hAnsiTheme="majorHAnsi"/>
          <w:color w:val="000000" w:themeColor="text1"/>
          <w:lang w:val="ro-RO"/>
        </w:rPr>
        <w:t xml:space="preserve">rile </w:t>
      </w:r>
      <w:r w:rsidR="002D5F39">
        <w:rPr>
          <w:rFonts w:asciiTheme="majorHAnsi" w:hAnsiTheme="majorHAnsi"/>
          <w:color w:val="000000" w:themeColor="text1"/>
          <w:lang w:val="ro-RO"/>
        </w:rPr>
        <w:t>ș</w:t>
      </w:r>
      <w:r w:rsidRPr="00977D6F">
        <w:rPr>
          <w:rFonts w:asciiTheme="majorHAnsi" w:hAnsiTheme="majorHAnsi"/>
          <w:color w:val="000000" w:themeColor="text1"/>
          <w:lang w:val="ro-RO"/>
        </w:rPr>
        <w:t>i complet</w:t>
      </w:r>
      <w:r w:rsidR="002D5F39">
        <w:rPr>
          <w:rFonts w:asciiTheme="majorHAnsi" w:hAnsiTheme="majorHAnsi"/>
          <w:color w:val="000000" w:themeColor="text1"/>
          <w:lang w:val="ro-RO"/>
        </w:rPr>
        <w:t>ă</w:t>
      </w:r>
      <w:r w:rsidRPr="00977D6F">
        <w:rPr>
          <w:rFonts w:asciiTheme="majorHAnsi" w:hAnsiTheme="majorHAnsi"/>
          <w:color w:val="000000" w:themeColor="text1"/>
          <w:lang w:val="ro-RO"/>
        </w:rPr>
        <w:t>rile ulterioare ;</w:t>
      </w:r>
    </w:p>
    <w:p w14:paraId="7A02D92C" w14:textId="17CEAD8F" w:rsidR="00A433B2" w:rsidRPr="00977D6F" w:rsidRDefault="00A433B2" w:rsidP="00B1691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color w:val="000000" w:themeColor="text1"/>
          <w:lang w:val="ro-RO"/>
        </w:rPr>
        <w:t>Hot</w:t>
      </w:r>
      <w:r w:rsidR="002D5F39">
        <w:rPr>
          <w:rFonts w:asciiTheme="majorHAnsi" w:hAnsiTheme="majorHAnsi"/>
          <w:color w:val="000000" w:themeColor="text1"/>
          <w:lang w:val="ro-RO"/>
        </w:rPr>
        <w:t>ă</w:t>
      </w:r>
      <w:r w:rsidRPr="00977D6F">
        <w:rPr>
          <w:rFonts w:asciiTheme="majorHAnsi" w:hAnsiTheme="majorHAnsi"/>
          <w:color w:val="000000" w:themeColor="text1"/>
          <w:lang w:val="ro-RO"/>
        </w:rPr>
        <w:t>r</w:t>
      </w:r>
      <w:r w:rsidR="002D5F39">
        <w:rPr>
          <w:rFonts w:asciiTheme="majorHAnsi" w:hAnsiTheme="majorHAnsi"/>
          <w:color w:val="000000" w:themeColor="text1"/>
          <w:lang w:val="ro-RO"/>
        </w:rPr>
        <w:t>â</w:t>
      </w:r>
      <w:r w:rsidRPr="00977D6F">
        <w:rPr>
          <w:rFonts w:asciiTheme="majorHAnsi" w:hAnsiTheme="majorHAnsi"/>
          <w:color w:val="000000" w:themeColor="text1"/>
          <w:lang w:val="ro-RO"/>
        </w:rPr>
        <w:t>rea Guvernului nr.1059/11.12.2013 pentru aprobarea Normelor metodologice de aplicare a Ordonan</w:t>
      </w:r>
      <w:r w:rsidR="002D5F39">
        <w:rPr>
          <w:rFonts w:asciiTheme="majorHAnsi" w:hAnsiTheme="majorHAnsi"/>
          <w:color w:val="000000" w:themeColor="text1"/>
          <w:lang w:val="ro-RO"/>
        </w:rPr>
        <w:t>ț</w:t>
      </w:r>
      <w:r w:rsidRPr="00977D6F">
        <w:rPr>
          <w:rFonts w:asciiTheme="majorHAnsi" w:hAnsiTheme="majorHAnsi"/>
          <w:color w:val="000000" w:themeColor="text1"/>
          <w:lang w:val="ro-RO"/>
        </w:rPr>
        <w:t>ei de urgen</w:t>
      </w:r>
      <w:r w:rsidR="002D5F39">
        <w:rPr>
          <w:rFonts w:asciiTheme="majorHAnsi" w:hAnsiTheme="majorHAnsi"/>
          <w:color w:val="000000" w:themeColor="text1"/>
          <w:lang w:val="ro-RO"/>
        </w:rPr>
        <w:t>ță</w:t>
      </w:r>
      <w:r w:rsidRPr="00977D6F">
        <w:rPr>
          <w:rFonts w:asciiTheme="majorHAnsi" w:hAnsiTheme="majorHAnsi"/>
          <w:color w:val="000000" w:themeColor="text1"/>
          <w:lang w:val="ro-RO"/>
        </w:rPr>
        <w:t xml:space="preserve"> a Guvernului nr. 155/2001 privind aprobarea programului de gestionare a c</w:t>
      </w:r>
      <w:r w:rsidR="002D5F39">
        <w:rPr>
          <w:rFonts w:asciiTheme="majorHAnsi" w:hAnsiTheme="majorHAnsi"/>
          <w:color w:val="000000" w:themeColor="text1"/>
          <w:lang w:val="ro-RO"/>
        </w:rPr>
        <w:t>â</w:t>
      </w:r>
      <w:r w:rsidRPr="00977D6F">
        <w:rPr>
          <w:rFonts w:asciiTheme="majorHAnsi" w:hAnsiTheme="majorHAnsi"/>
          <w:color w:val="000000" w:themeColor="text1"/>
          <w:lang w:val="ro-RO"/>
        </w:rPr>
        <w:t>inilor f</w:t>
      </w:r>
      <w:r w:rsidR="002D5F39">
        <w:rPr>
          <w:rFonts w:asciiTheme="majorHAnsi" w:hAnsiTheme="majorHAnsi"/>
          <w:color w:val="000000" w:themeColor="text1"/>
          <w:lang w:val="ro-RO"/>
        </w:rPr>
        <w:t>ă</w:t>
      </w:r>
      <w:r w:rsidRPr="00977D6F">
        <w:rPr>
          <w:rFonts w:asciiTheme="majorHAnsi" w:hAnsiTheme="majorHAnsi"/>
          <w:color w:val="000000" w:themeColor="text1"/>
          <w:lang w:val="ro-RO"/>
        </w:rPr>
        <w:t>r</w:t>
      </w:r>
      <w:r w:rsidR="002D5F39">
        <w:rPr>
          <w:rFonts w:asciiTheme="majorHAnsi" w:hAnsiTheme="majorHAnsi"/>
          <w:color w:val="000000" w:themeColor="text1"/>
          <w:lang w:val="ro-RO"/>
        </w:rPr>
        <w:t>ă</w:t>
      </w:r>
      <w:r w:rsidRPr="00977D6F">
        <w:rPr>
          <w:rFonts w:asciiTheme="majorHAnsi" w:hAnsiTheme="majorHAnsi"/>
          <w:color w:val="000000" w:themeColor="text1"/>
          <w:lang w:val="ro-RO"/>
        </w:rPr>
        <w:t xml:space="preserve"> st</w:t>
      </w:r>
      <w:r w:rsidR="002D5F39">
        <w:rPr>
          <w:rFonts w:asciiTheme="majorHAnsi" w:hAnsiTheme="majorHAnsi"/>
          <w:color w:val="000000" w:themeColor="text1"/>
          <w:lang w:val="ro-RO"/>
        </w:rPr>
        <w:t>ă</w:t>
      </w:r>
      <w:r w:rsidRPr="00977D6F">
        <w:rPr>
          <w:rFonts w:asciiTheme="majorHAnsi" w:hAnsiTheme="majorHAnsi"/>
          <w:color w:val="000000" w:themeColor="text1"/>
          <w:lang w:val="ro-RO"/>
        </w:rPr>
        <w:t>p</w:t>
      </w:r>
      <w:r w:rsidR="002D5F39">
        <w:rPr>
          <w:rFonts w:asciiTheme="majorHAnsi" w:hAnsiTheme="majorHAnsi"/>
          <w:color w:val="000000" w:themeColor="text1"/>
          <w:lang w:val="ro-RO"/>
        </w:rPr>
        <w:t>â</w:t>
      </w:r>
      <w:r w:rsidRPr="00977D6F">
        <w:rPr>
          <w:rFonts w:asciiTheme="majorHAnsi" w:hAnsiTheme="majorHAnsi"/>
          <w:color w:val="000000" w:themeColor="text1"/>
          <w:lang w:val="ro-RO"/>
        </w:rPr>
        <w:t>n, cu modific</w:t>
      </w:r>
      <w:r w:rsidR="002D5F39">
        <w:rPr>
          <w:rFonts w:asciiTheme="majorHAnsi" w:hAnsiTheme="majorHAnsi"/>
          <w:color w:val="000000" w:themeColor="text1"/>
          <w:lang w:val="ro-RO"/>
        </w:rPr>
        <w:t>ă</w:t>
      </w:r>
      <w:r w:rsidRPr="00977D6F">
        <w:rPr>
          <w:rFonts w:asciiTheme="majorHAnsi" w:hAnsiTheme="majorHAnsi"/>
          <w:color w:val="000000" w:themeColor="text1"/>
          <w:lang w:val="ro-RO"/>
        </w:rPr>
        <w:t xml:space="preserve">rile </w:t>
      </w:r>
      <w:r w:rsidR="002D5F39">
        <w:rPr>
          <w:rFonts w:asciiTheme="majorHAnsi" w:hAnsiTheme="majorHAnsi"/>
          <w:color w:val="000000" w:themeColor="text1"/>
          <w:lang w:val="ro-RO"/>
        </w:rPr>
        <w:t>ș</w:t>
      </w:r>
      <w:r w:rsidRPr="00977D6F">
        <w:rPr>
          <w:rFonts w:asciiTheme="majorHAnsi" w:hAnsiTheme="majorHAnsi"/>
          <w:color w:val="000000" w:themeColor="text1"/>
          <w:lang w:val="ro-RO"/>
        </w:rPr>
        <w:t>i complet</w:t>
      </w:r>
      <w:r w:rsidR="002D5F39">
        <w:rPr>
          <w:rFonts w:asciiTheme="majorHAnsi" w:hAnsiTheme="majorHAnsi"/>
          <w:color w:val="000000" w:themeColor="text1"/>
          <w:lang w:val="ro-RO"/>
        </w:rPr>
        <w:t>ă</w:t>
      </w:r>
      <w:r w:rsidRPr="00977D6F">
        <w:rPr>
          <w:rFonts w:asciiTheme="majorHAnsi" w:hAnsiTheme="majorHAnsi"/>
          <w:color w:val="000000" w:themeColor="text1"/>
          <w:lang w:val="ro-RO"/>
        </w:rPr>
        <w:t>rile ulterioare;</w:t>
      </w:r>
    </w:p>
    <w:p w14:paraId="610468A7" w14:textId="3FE632C6" w:rsidR="00A433B2" w:rsidRPr="00977D6F" w:rsidRDefault="009A008F" w:rsidP="00B1691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ro-RO"/>
        </w:rPr>
        <w:t>Legea nr. 205/2004, privind protec</w:t>
      </w:r>
      <w:r w:rsidR="002D5F39">
        <w:rPr>
          <w:rFonts w:asciiTheme="majorHAnsi" w:hAnsiTheme="majorHAnsi"/>
          <w:lang w:val="ro-RO"/>
        </w:rPr>
        <w:t>ț</w:t>
      </w:r>
      <w:r w:rsidRPr="00977D6F">
        <w:rPr>
          <w:rFonts w:asciiTheme="majorHAnsi" w:hAnsiTheme="majorHAnsi"/>
          <w:lang w:val="ro-RO"/>
        </w:rPr>
        <w:t>ia animalelor, cu modific</w:t>
      </w:r>
      <w:r w:rsidR="002D5F39">
        <w:rPr>
          <w:rFonts w:asciiTheme="majorHAnsi" w:hAnsiTheme="majorHAnsi"/>
          <w:lang w:val="ro-RO"/>
        </w:rPr>
        <w:t>ă</w:t>
      </w:r>
      <w:r w:rsidRPr="00977D6F">
        <w:rPr>
          <w:rFonts w:asciiTheme="majorHAnsi" w:hAnsiTheme="majorHAnsi"/>
          <w:lang w:val="ro-RO"/>
        </w:rPr>
        <w:t xml:space="preserve">rile </w:t>
      </w:r>
      <w:r w:rsidR="002D5F39">
        <w:rPr>
          <w:rFonts w:asciiTheme="majorHAnsi" w:hAnsiTheme="majorHAnsi"/>
          <w:lang w:val="ro-RO"/>
        </w:rPr>
        <w:t>ș</w:t>
      </w:r>
      <w:r w:rsidRPr="00977D6F">
        <w:rPr>
          <w:rFonts w:asciiTheme="majorHAnsi" w:hAnsiTheme="majorHAnsi"/>
          <w:lang w:val="ro-RO"/>
        </w:rPr>
        <w:t>i complet</w:t>
      </w:r>
      <w:r w:rsidR="002D5F39">
        <w:rPr>
          <w:rFonts w:asciiTheme="majorHAnsi" w:hAnsiTheme="majorHAnsi"/>
          <w:lang w:val="ro-RO"/>
        </w:rPr>
        <w:t>ă</w:t>
      </w:r>
      <w:r w:rsidRPr="00977D6F">
        <w:rPr>
          <w:rFonts w:asciiTheme="majorHAnsi" w:hAnsiTheme="majorHAnsi"/>
          <w:lang w:val="ro-RO"/>
        </w:rPr>
        <w:t>rile ulterioare;</w:t>
      </w:r>
    </w:p>
    <w:p w14:paraId="4E727CF8" w14:textId="405DACE8" w:rsidR="009A008F" w:rsidRPr="00977D6F" w:rsidRDefault="009A008F" w:rsidP="00B1691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ro-RO"/>
        </w:rPr>
        <w:t>Ordinul nr.31/2008 pentru aprobarea Normelor metodologice de ap</w:t>
      </w:r>
      <w:r w:rsidR="002D5F39">
        <w:rPr>
          <w:rFonts w:asciiTheme="majorHAnsi" w:hAnsiTheme="majorHAnsi"/>
          <w:lang w:val="ro-RO"/>
        </w:rPr>
        <w:t>l</w:t>
      </w:r>
      <w:r w:rsidRPr="00977D6F">
        <w:rPr>
          <w:rFonts w:asciiTheme="majorHAnsi" w:hAnsiTheme="majorHAnsi"/>
          <w:lang w:val="ro-RO"/>
        </w:rPr>
        <w:t>icare a Legii nr.205/2004, cu modific</w:t>
      </w:r>
      <w:r w:rsidR="002D5F39">
        <w:rPr>
          <w:rFonts w:asciiTheme="majorHAnsi" w:hAnsiTheme="majorHAnsi"/>
          <w:lang w:val="ro-RO"/>
        </w:rPr>
        <w:t>ă</w:t>
      </w:r>
      <w:r w:rsidRPr="00977D6F">
        <w:rPr>
          <w:rFonts w:asciiTheme="majorHAnsi" w:hAnsiTheme="majorHAnsi"/>
          <w:lang w:val="ro-RO"/>
        </w:rPr>
        <w:t xml:space="preserve">rile </w:t>
      </w:r>
      <w:r w:rsidR="002D5F39">
        <w:rPr>
          <w:rFonts w:asciiTheme="majorHAnsi" w:hAnsiTheme="majorHAnsi"/>
          <w:lang w:val="ro-RO"/>
        </w:rPr>
        <w:t>ș</w:t>
      </w:r>
      <w:r w:rsidRPr="00977D6F">
        <w:rPr>
          <w:rFonts w:asciiTheme="majorHAnsi" w:hAnsiTheme="majorHAnsi"/>
          <w:lang w:val="ro-RO"/>
        </w:rPr>
        <w:t>i complet</w:t>
      </w:r>
      <w:r w:rsidR="002D5F39">
        <w:rPr>
          <w:rFonts w:asciiTheme="majorHAnsi" w:hAnsiTheme="majorHAnsi"/>
          <w:lang w:val="ro-RO"/>
        </w:rPr>
        <w:t>ă</w:t>
      </w:r>
      <w:r w:rsidRPr="00977D6F">
        <w:rPr>
          <w:rFonts w:asciiTheme="majorHAnsi" w:hAnsiTheme="majorHAnsi"/>
          <w:lang w:val="ro-RO"/>
        </w:rPr>
        <w:t>rile ulterioare;</w:t>
      </w:r>
    </w:p>
    <w:p w14:paraId="3BD3A722" w14:textId="7B547807" w:rsidR="009A008F" w:rsidRPr="00977D6F" w:rsidRDefault="009A008F" w:rsidP="00B1691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ro-RO"/>
        </w:rPr>
        <w:t>Ordonan</w:t>
      </w:r>
      <w:r w:rsidR="002D5F39">
        <w:rPr>
          <w:rFonts w:asciiTheme="majorHAnsi" w:hAnsiTheme="majorHAnsi"/>
          <w:lang w:val="ro-RO"/>
        </w:rPr>
        <w:t>ț</w:t>
      </w:r>
      <w:r w:rsidRPr="00977D6F">
        <w:rPr>
          <w:rFonts w:asciiTheme="majorHAnsi" w:hAnsiTheme="majorHAnsi"/>
          <w:lang w:val="ro-RO"/>
        </w:rPr>
        <w:t xml:space="preserve">a Guvernului nr.71/2002 privind organizarea </w:t>
      </w:r>
      <w:r w:rsidR="002D5F39">
        <w:rPr>
          <w:rFonts w:asciiTheme="majorHAnsi" w:hAnsiTheme="majorHAnsi"/>
          <w:lang w:val="ro-RO"/>
        </w:rPr>
        <w:t>ș</w:t>
      </w:r>
      <w:r w:rsidRPr="00977D6F">
        <w:rPr>
          <w:rFonts w:asciiTheme="majorHAnsi" w:hAnsiTheme="majorHAnsi"/>
          <w:lang w:val="ro-RO"/>
        </w:rPr>
        <w:t>i func</w:t>
      </w:r>
      <w:r w:rsidR="002D5F39">
        <w:rPr>
          <w:rFonts w:asciiTheme="majorHAnsi" w:hAnsiTheme="majorHAnsi"/>
          <w:lang w:val="ro-RO"/>
        </w:rPr>
        <w:t>ț</w:t>
      </w:r>
      <w:r w:rsidRPr="00977D6F">
        <w:rPr>
          <w:rFonts w:asciiTheme="majorHAnsi" w:hAnsiTheme="majorHAnsi"/>
          <w:lang w:val="ro-RO"/>
        </w:rPr>
        <w:t xml:space="preserve">ionarea serviciilor publice de administrare a domeniului public </w:t>
      </w:r>
      <w:r w:rsidR="002D5F39">
        <w:rPr>
          <w:rFonts w:asciiTheme="majorHAnsi" w:hAnsiTheme="majorHAnsi"/>
          <w:lang w:val="ro-RO"/>
        </w:rPr>
        <w:t>ș</w:t>
      </w:r>
      <w:r w:rsidRPr="00977D6F">
        <w:rPr>
          <w:rFonts w:asciiTheme="majorHAnsi" w:hAnsiTheme="majorHAnsi"/>
          <w:lang w:val="ro-RO"/>
        </w:rPr>
        <w:t>i privat de interes local, cu modific</w:t>
      </w:r>
      <w:r w:rsidR="002D5F39">
        <w:rPr>
          <w:rFonts w:asciiTheme="majorHAnsi" w:hAnsiTheme="majorHAnsi"/>
          <w:lang w:val="ro-RO"/>
        </w:rPr>
        <w:t>ă</w:t>
      </w:r>
      <w:r w:rsidRPr="00977D6F">
        <w:rPr>
          <w:rFonts w:asciiTheme="majorHAnsi" w:hAnsiTheme="majorHAnsi"/>
          <w:lang w:val="ro-RO"/>
        </w:rPr>
        <w:t xml:space="preserve">rile </w:t>
      </w:r>
      <w:r w:rsidR="002D5F39">
        <w:rPr>
          <w:rFonts w:asciiTheme="majorHAnsi" w:hAnsiTheme="majorHAnsi"/>
          <w:lang w:val="ro-RO"/>
        </w:rPr>
        <w:t>ș</w:t>
      </w:r>
      <w:r w:rsidRPr="00977D6F">
        <w:rPr>
          <w:rFonts w:asciiTheme="majorHAnsi" w:hAnsiTheme="majorHAnsi"/>
          <w:lang w:val="ro-RO"/>
        </w:rPr>
        <w:t>i complet</w:t>
      </w:r>
      <w:r w:rsidR="002D5F39">
        <w:rPr>
          <w:rFonts w:asciiTheme="majorHAnsi" w:hAnsiTheme="majorHAnsi"/>
          <w:lang w:val="ro-RO"/>
        </w:rPr>
        <w:t>ă</w:t>
      </w:r>
      <w:r w:rsidRPr="00977D6F">
        <w:rPr>
          <w:rFonts w:asciiTheme="majorHAnsi" w:hAnsiTheme="majorHAnsi"/>
          <w:lang w:val="ro-RO"/>
        </w:rPr>
        <w:t>rile ulterioare;</w:t>
      </w:r>
    </w:p>
    <w:p w14:paraId="6364FEF2" w14:textId="1DD24234" w:rsidR="009A008F" w:rsidRPr="00977D6F" w:rsidRDefault="009A008F" w:rsidP="00B1691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ro-RO"/>
        </w:rPr>
        <w:t>Ordonan</w:t>
      </w:r>
      <w:r w:rsidR="002D5F39">
        <w:rPr>
          <w:rFonts w:asciiTheme="majorHAnsi" w:hAnsiTheme="majorHAnsi"/>
          <w:lang w:val="ro-RO"/>
        </w:rPr>
        <w:t>ț</w:t>
      </w:r>
      <w:r w:rsidRPr="00977D6F">
        <w:rPr>
          <w:rFonts w:asciiTheme="majorHAnsi" w:hAnsiTheme="majorHAnsi"/>
          <w:lang w:val="ro-RO"/>
        </w:rPr>
        <w:t xml:space="preserve">a Guvernului nr.24/2016 privind organizarea </w:t>
      </w:r>
      <w:r w:rsidR="002D5F39">
        <w:rPr>
          <w:rFonts w:asciiTheme="majorHAnsi" w:hAnsiTheme="majorHAnsi"/>
          <w:lang w:val="ro-RO"/>
        </w:rPr>
        <w:t>ș</w:t>
      </w:r>
      <w:r w:rsidRPr="00977D6F">
        <w:rPr>
          <w:rFonts w:asciiTheme="majorHAnsi" w:hAnsiTheme="majorHAnsi"/>
          <w:lang w:val="ro-RO"/>
        </w:rPr>
        <w:t>i desf</w:t>
      </w:r>
      <w:r w:rsidR="002D5F39">
        <w:rPr>
          <w:rFonts w:asciiTheme="majorHAnsi" w:hAnsiTheme="majorHAnsi"/>
          <w:lang w:val="ro-RO"/>
        </w:rPr>
        <w:t>ăș</w:t>
      </w:r>
      <w:r w:rsidRPr="00977D6F">
        <w:rPr>
          <w:rFonts w:asciiTheme="majorHAnsi" w:hAnsiTheme="majorHAnsi"/>
          <w:lang w:val="ro-RO"/>
        </w:rPr>
        <w:t>urarea activit</w:t>
      </w:r>
      <w:r w:rsidR="002D5F39">
        <w:rPr>
          <w:rFonts w:asciiTheme="majorHAnsi" w:hAnsiTheme="majorHAnsi"/>
          <w:lang w:val="ro-RO"/>
        </w:rPr>
        <w:t>ăț</w:t>
      </w:r>
      <w:r w:rsidRPr="00977D6F">
        <w:rPr>
          <w:rFonts w:asciiTheme="majorHAnsi" w:hAnsiTheme="majorHAnsi"/>
          <w:lang w:val="ro-RO"/>
        </w:rPr>
        <w:t>ii de neutralizare a de</w:t>
      </w:r>
      <w:r w:rsidR="002D5F39">
        <w:rPr>
          <w:rFonts w:asciiTheme="majorHAnsi" w:hAnsiTheme="majorHAnsi"/>
          <w:lang w:val="ro-RO"/>
        </w:rPr>
        <w:t>ș</w:t>
      </w:r>
      <w:r w:rsidRPr="00977D6F">
        <w:rPr>
          <w:rFonts w:asciiTheme="majorHAnsi" w:hAnsiTheme="majorHAnsi"/>
          <w:lang w:val="ro-RO"/>
        </w:rPr>
        <w:t>eurilor de origine animal</w:t>
      </w:r>
      <w:r w:rsidR="002D5F39">
        <w:rPr>
          <w:rFonts w:asciiTheme="majorHAnsi" w:hAnsiTheme="majorHAnsi"/>
          <w:lang w:val="ro-RO"/>
        </w:rPr>
        <w:t>ă</w:t>
      </w:r>
      <w:r w:rsidRPr="00977D6F">
        <w:rPr>
          <w:rFonts w:asciiTheme="majorHAnsi" w:hAnsiTheme="majorHAnsi"/>
          <w:lang w:val="ro-RO"/>
        </w:rPr>
        <w:t>, cu modific</w:t>
      </w:r>
      <w:r w:rsidR="002D5F39">
        <w:rPr>
          <w:rFonts w:asciiTheme="majorHAnsi" w:hAnsiTheme="majorHAnsi"/>
          <w:lang w:val="ro-RO"/>
        </w:rPr>
        <w:t>ă</w:t>
      </w:r>
      <w:r w:rsidRPr="00977D6F">
        <w:rPr>
          <w:rFonts w:asciiTheme="majorHAnsi" w:hAnsiTheme="majorHAnsi"/>
          <w:lang w:val="ro-RO"/>
        </w:rPr>
        <w:t xml:space="preserve">rile </w:t>
      </w:r>
      <w:r w:rsidR="002D5F39">
        <w:rPr>
          <w:rFonts w:asciiTheme="majorHAnsi" w:hAnsiTheme="majorHAnsi"/>
          <w:lang w:val="ro-RO"/>
        </w:rPr>
        <w:t>ș</w:t>
      </w:r>
      <w:r w:rsidRPr="00977D6F">
        <w:rPr>
          <w:rFonts w:asciiTheme="majorHAnsi" w:hAnsiTheme="majorHAnsi"/>
          <w:lang w:val="ro-RO"/>
        </w:rPr>
        <w:t>i complet</w:t>
      </w:r>
      <w:r w:rsidR="002D5F39">
        <w:rPr>
          <w:rFonts w:asciiTheme="majorHAnsi" w:hAnsiTheme="majorHAnsi"/>
          <w:lang w:val="ro-RO"/>
        </w:rPr>
        <w:t>ă</w:t>
      </w:r>
      <w:r w:rsidRPr="00977D6F">
        <w:rPr>
          <w:rFonts w:asciiTheme="majorHAnsi" w:hAnsiTheme="majorHAnsi"/>
          <w:lang w:val="ro-RO"/>
        </w:rPr>
        <w:t>rile ulterioare;</w:t>
      </w:r>
    </w:p>
    <w:p w14:paraId="35E90263" w14:textId="4890C7DE" w:rsidR="009A008F" w:rsidRPr="00977D6F" w:rsidRDefault="009A008F" w:rsidP="00B1691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ro-RO"/>
        </w:rPr>
        <w:t>Regulamentul (CE) nr. 1/2005 al Consiliului din 22 decembrie 2004 privind protec</w:t>
      </w:r>
      <w:r w:rsidR="002D5F39">
        <w:rPr>
          <w:rFonts w:asciiTheme="majorHAnsi" w:hAnsiTheme="majorHAnsi"/>
          <w:lang w:val="ro-RO"/>
        </w:rPr>
        <w:t>ț</w:t>
      </w:r>
      <w:r w:rsidRPr="00977D6F">
        <w:rPr>
          <w:rFonts w:asciiTheme="majorHAnsi" w:hAnsiTheme="majorHAnsi"/>
          <w:lang w:val="ro-RO"/>
        </w:rPr>
        <w:t xml:space="preserve">ia animalelor </w:t>
      </w:r>
      <w:r w:rsidR="002D5F39">
        <w:rPr>
          <w:rFonts w:asciiTheme="majorHAnsi" w:hAnsiTheme="majorHAnsi"/>
          <w:lang w:val="ro-RO"/>
        </w:rPr>
        <w:t>î</w:t>
      </w:r>
      <w:r w:rsidRPr="00977D6F">
        <w:rPr>
          <w:rFonts w:asciiTheme="majorHAnsi" w:hAnsiTheme="majorHAnsi"/>
          <w:lang w:val="ro-RO"/>
        </w:rPr>
        <w:t>n timpul transportului;</w:t>
      </w:r>
    </w:p>
    <w:p w14:paraId="1CDB666A" w14:textId="6462E01A" w:rsidR="009A008F" w:rsidRPr="00977D6F" w:rsidRDefault="009A008F" w:rsidP="00B1691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ro-RO"/>
        </w:rPr>
        <w:t>Legea nr.98/2016 privind achizi</w:t>
      </w:r>
      <w:r w:rsidR="002D5F39">
        <w:rPr>
          <w:rFonts w:asciiTheme="majorHAnsi" w:hAnsiTheme="majorHAnsi"/>
          <w:lang w:val="ro-RO"/>
        </w:rPr>
        <w:t>ț</w:t>
      </w:r>
      <w:r w:rsidRPr="00977D6F">
        <w:rPr>
          <w:rFonts w:asciiTheme="majorHAnsi" w:hAnsiTheme="majorHAnsi"/>
          <w:lang w:val="ro-RO"/>
        </w:rPr>
        <w:t xml:space="preserve">iile publice </w:t>
      </w:r>
      <w:r w:rsidR="002D5F39">
        <w:rPr>
          <w:rFonts w:asciiTheme="majorHAnsi" w:hAnsiTheme="majorHAnsi"/>
          <w:lang w:val="ro-RO"/>
        </w:rPr>
        <w:t>ș</w:t>
      </w:r>
      <w:r w:rsidRPr="00977D6F">
        <w:rPr>
          <w:rFonts w:asciiTheme="majorHAnsi" w:hAnsiTheme="majorHAnsi"/>
          <w:lang w:val="ro-RO"/>
        </w:rPr>
        <w:t xml:space="preserve">i de cele ale </w:t>
      </w:r>
      <w:proofErr w:type="spellStart"/>
      <w:r w:rsidRPr="00977D6F">
        <w:rPr>
          <w:rFonts w:asciiTheme="majorHAnsi" w:hAnsiTheme="majorHAnsi"/>
          <w:lang w:val="ro-RO"/>
        </w:rPr>
        <w:t>ale</w:t>
      </w:r>
      <w:proofErr w:type="spellEnd"/>
      <w:r w:rsidRPr="00977D6F">
        <w:rPr>
          <w:rFonts w:asciiTheme="majorHAnsi" w:hAnsiTheme="majorHAnsi"/>
          <w:lang w:val="ro-RO"/>
        </w:rPr>
        <w:t xml:space="preserve"> Legii nr. 100/2016 privind concesiunile de lucr</w:t>
      </w:r>
      <w:r w:rsidR="002D5F39">
        <w:rPr>
          <w:rFonts w:asciiTheme="majorHAnsi" w:hAnsiTheme="majorHAnsi"/>
          <w:lang w:val="ro-RO"/>
        </w:rPr>
        <w:t>ă</w:t>
      </w:r>
      <w:r w:rsidRPr="00977D6F">
        <w:rPr>
          <w:rFonts w:asciiTheme="majorHAnsi" w:hAnsiTheme="majorHAnsi"/>
          <w:lang w:val="ro-RO"/>
        </w:rPr>
        <w:t xml:space="preserve">ri </w:t>
      </w:r>
      <w:r w:rsidR="002D5F39">
        <w:rPr>
          <w:rFonts w:asciiTheme="majorHAnsi" w:hAnsiTheme="majorHAnsi"/>
          <w:lang w:val="ro-RO"/>
        </w:rPr>
        <w:t>ș</w:t>
      </w:r>
      <w:r w:rsidRPr="00977D6F">
        <w:rPr>
          <w:rFonts w:asciiTheme="majorHAnsi" w:hAnsiTheme="majorHAnsi"/>
          <w:lang w:val="ro-RO"/>
        </w:rPr>
        <w:t>i concesiunile de servicii, cu modific</w:t>
      </w:r>
      <w:r w:rsidR="002D5F39">
        <w:rPr>
          <w:rFonts w:asciiTheme="majorHAnsi" w:hAnsiTheme="majorHAnsi"/>
          <w:lang w:val="ro-RO"/>
        </w:rPr>
        <w:t>ă</w:t>
      </w:r>
      <w:r w:rsidRPr="00977D6F">
        <w:rPr>
          <w:rFonts w:asciiTheme="majorHAnsi" w:hAnsiTheme="majorHAnsi"/>
          <w:lang w:val="ro-RO"/>
        </w:rPr>
        <w:t xml:space="preserve">rile </w:t>
      </w:r>
      <w:r w:rsidR="002D5F39">
        <w:rPr>
          <w:rFonts w:asciiTheme="majorHAnsi" w:hAnsiTheme="majorHAnsi"/>
          <w:lang w:val="ro-RO"/>
        </w:rPr>
        <w:t>ș</w:t>
      </w:r>
      <w:r w:rsidRPr="00977D6F">
        <w:rPr>
          <w:rFonts w:asciiTheme="majorHAnsi" w:hAnsiTheme="majorHAnsi"/>
          <w:lang w:val="ro-RO"/>
        </w:rPr>
        <w:t>i complet</w:t>
      </w:r>
      <w:r w:rsidR="002D5F39">
        <w:rPr>
          <w:rFonts w:asciiTheme="majorHAnsi" w:hAnsiTheme="majorHAnsi"/>
          <w:lang w:val="ro-RO"/>
        </w:rPr>
        <w:t>ă</w:t>
      </w:r>
      <w:r w:rsidRPr="00977D6F">
        <w:rPr>
          <w:rFonts w:asciiTheme="majorHAnsi" w:hAnsiTheme="majorHAnsi"/>
          <w:lang w:val="ro-RO"/>
        </w:rPr>
        <w:t>rile ulterioare;</w:t>
      </w:r>
    </w:p>
    <w:p w14:paraId="72665C9B" w14:textId="5F9164C9" w:rsidR="007F6FF7" w:rsidRPr="00977D6F" w:rsidRDefault="005E19A8" w:rsidP="00424A38">
      <w:pPr>
        <w:spacing w:line="240" w:lineRule="auto"/>
        <w:ind w:left="426"/>
        <w:jc w:val="both"/>
        <w:rPr>
          <w:rFonts w:asciiTheme="majorHAnsi" w:hAnsiTheme="majorHAnsi"/>
        </w:rPr>
      </w:pPr>
      <w:r w:rsidRPr="00977D6F">
        <w:rPr>
          <w:rFonts w:asciiTheme="majorHAnsi" w:hAnsiTheme="majorHAnsi"/>
          <w:color w:val="000000" w:themeColor="text1"/>
          <w:lang w:val="es-ES"/>
        </w:rPr>
        <w:t xml:space="preserve">        </w:t>
      </w:r>
      <w:r w:rsidR="00E6150D" w:rsidRPr="00977D6F">
        <w:rPr>
          <w:rFonts w:asciiTheme="majorHAnsi" w:hAnsiTheme="majorHAnsi"/>
          <w:color w:val="000000" w:themeColor="text1"/>
          <w:lang w:val="es-ES"/>
        </w:rPr>
        <w:t xml:space="preserve">  </w:t>
      </w:r>
      <w:proofErr w:type="spellStart"/>
      <w:r w:rsidR="007F6FF7" w:rsidRPr="00977D6F">
        <w:rPr>
          <w:rFonts w:asciiTheme="majorHAnsi" w:hAnsiTheme="majorHAnsi"/>
          <w:color w:val="000000" w:themeColor="text1"/>
        </w:rPr>
        <w:t>În</w:t>
      </w:r>
      <w:proofErr w:type="spellEnd"/>
      <w:r w:rsidR="007F6FF7" w:rsidRPr="00977D6F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7F6FF7" w:rsidRPr="00977D6F">
        <w:rPr>
          <w:rFonts w:asciiTheme="majorHAnsi" w:hAnsiTheme="majorHAnsi"/>
          <w:color w:val="000000" w:themeColor="text1"/>
        </w:rPr>
        <w:t>temeiul</w:t>
      </w:r>
      <w:proofErr w:type="spellEnd"/>
      <w:r w:rsidR="007F6FF7" w:rsidRPr="00977D6F">
        <w:rPr>
          <w:rFonts w:asciiTheme="majorHAnsi" w:hAnsiTheme="majorHAnsi"/>
          <w:color w:val="000000" w:themeColor="text1"/>
        </w:rPr>
        <w:t xml:space="preserve"> art.</w:t>
      </w:r>
      <w:proofErr w:type="gramStart"/>
      <w:r w:rsidR="007F1AAF" w:rsidRPr="00977D6F">
        <w:rPr>
          <w:rFonts w:asciiTheme="majorHAnsi" w:hAnsiTheme="majorHAnsi"/>
          <w:color w:val="000000" w:themeColor="text1"/>
        </w:rPr>
        <w:t>129,alin.(</w:t>
      </w:r>
      <w:proofErr w:type="gramEnd"/>
      <w:r w:rsidR="007F1AAF" w:rsidRPr="00977D6F">
        <w:rPr>
          <w:rFonts w:asciiTheme="majorHAnsi" w:hAnsiTheme="majorHAnsi"/>
          <w:color w:val="000000" w:themeColor="text1"/>
        </w:rPr>
        <w:t xml:space="preserve">1), </w:t>
      </w:r>
      <w:proofErr w:type="spellStart"/>
      <w:proofErr w:type="gramStart"/>
      <w:r w:rsidR="007F1AAF" w:rsidRPr="00977D6F">
        <w:rPr>
          <w:rFonts w:asciiTheme="majorHAnsi" w:hAnsiTheme="majorHAnsi"/>
          <w:color w:val="000000" w:themeColor="text1"/>
        </w:rPr>
        <w:t>alin</w:t>
      </w:r>
      <w:proofErr w:type="spellEnd"/>
      <w:r w:rsidR="007F1AAF" w:rsidRPr="00977D6F">
        <w:rPr>
          <w:rFonts w:asciiTheme="majorHAnsi" w:hAnsiTheme="majorHAnsi"/>
          <w:color w:val="000000" w:themeColor="text1"/>
        </w:rPr>
        <w:t>.(</w:t>
      </w:r>
      <w:proofErr w:type="gramEnd"/>
      <w:r w:rsidR="007F1AAF" w:rsidRPr="00977D6F">
        <w:rPr>
          <w:rFonts w:asciiTheme="majorHAnsi" w:hAnsiTheme="majorHAnsi"/>
          <w:color w:val="000000" w:themeColor="text1"/>
        </w:rPr>
        <w:t xml:space="preserve">2) </w:t>
      </w:r>
      <w:proofErr w:type="spellStart"/>
      <w:proofErr w:type="gramStart"/>
      <w:r w:rsidR="007F1AAF" w:rsidRPr="00977D6F">
        <w:rPr>
          <w:rFonts w:asciiTheme="majorHAnsi" w:hAnsiTheme="majorHAnsi"/>
          <w:color w:val="000000" w:themeColor="text1"/>
        </w:rPr>
        <w:t>lit.d</w:t>
      </w:r>
      <w:proofErr w:type="spellEnd"/>
      <w:proofErr w:type="gramEnd"/>
      <w:r w:rsidR="007F1AAF" w:rsidRPr="00977D6F">
        <w:rPr>
          <w:rFonts w:asciiTheme="majorHAnsi" w:hAnsiTheme="majorHAnsi"/>
          <w:color w:val="000000" w:themeColor="text1"/>
        </w:rPr>
        <w:t xml:space="preserve">), </w:t>
      </w:r>
      <w:proofErr w:type="spellStart"/>
      <w:r w:rsidR="007F1AAF" w:rsidRPr="00977D6F">
        <w:rPr>
          <w:rFonts w:asciiTheme="majorHAnsi" w:hAnsiTheme="majorHAnsi"/>
          <w:color w:val="000000" w:themeColor="text1"/>
        </w:rPr>
        <w:t>alin</w:t>
      </w:r>
      <w:proofErr w:type="spellEnd"/>
      <w:r w:rsidR="007F1AAF" w:rsidRPr="00977D6F">
        <w:rPr>
          <w:rFonts w:asciiTheme="majorHAnsi" w:hAnsiTheme="majorHAnsi"/>
          <w:color w:val="000000" w:themeColor="text1"/>
        </w:rPr>
        <w:t xml:space="preserve">. (6) </w:t>
      </w:r>
      <w:proofErr w:type="gramStart"/>
      <w:r w:rsidR="007F1AAF" w:rsidRPr="00977D6F">
        <w:rPr>
          <w:rFonts w:asciiTheme="majorHAnsi" w:hAnsiTheme="majorHAnsi"/>
          <w:color w:val="000000" w:themeColor="text1"/>
        </w:rPr>
        <w:t>lit. ,,a</w:t>
      </w:r>
      <w:proofErr w:type="gramEnd"/>
      <w:r w:rsidR="007F1AAF" w:rsidRPr="00977D6F">
        <w:rPr>
          <w:rFonts w:asciiTheme="majorHAnsi" w:hAnsiTheme="majorHAnsi"/>
          <w:color w:val="000000" w:themeColor="text1"/>
        </w:rPr>
        <w:t xml:space="preserve">”, </w:t>
      </w:r>
      <w:proofErr w:type="spellStart"/>
      <w:r w:rsidR="007F1AAF" w:rsidRPr="00977D6F">
        <w:rPr>
          <w:rFonts w:asciiTheme="majorHAnsi" w:hAnsiTheme="majorHAnsi"/>
          <w:color w:val="000000" w:themeColor="text1"/>
        </w:rPr>
        <w:t>alin</w:t>
      </w:r>
      <w:proofErr w:type="spellEnd"/>
      <w:r w:rsidR="007F1AAF" w:rsidRPr="00977D6F">
        <w:rPr>
          <w:rFonts w:asciiTheme="majorHAnsi" w:hAnsiTheme="majorHAnsi"/>
          <w:color w:val="000000" w:themeColor="text1"/>
        </w:rPr>
        <w:t xml:space="preserve">. (7) lit. s), ale art. 139 </w:t>
      </w:r>
      <w:proofErr w:type="spellStart"/>
      <w:r w:rsidR="002D5F39">
        <w:rPr>
          <w:rFonts w:asciiTheme="majorHAnsi" w:hAnsiTheme="majorHAnsi"/>
          <w:color w:val="000000" w:themeColor="text1"/>
        </w:rPr>
        <w:t>ș</w:t>
      </w:r>
      <w:r w:rsidR="007F1AAF" w:rsidRPr="00977D6F">
        <w:rPr>
          <w:rFonts w:asciiTheme="majorHAnsi" w:hAnsiTheme="majorHAnsi"/>
          <w:color w:val="000000" w:themeColor="text1"/>
        </w:rPr>
        <w:t>i</w:t>
      </w:r>
      <w:proofErr w:type="spellEnd"/>
      <w:r w:rsidR="007F1AAF" w:rsidRPr="00977D6F">
        <w:rPr>
          <w:rFonts w:asciiTheme="majorHAnsi" w:hAnsiTheme="majorHAnsi"/>
          <w:color w:val="000000" w:themeColor="text1"/>
        </w:rPr>
        <w:t xml:space="preserve"> ale art 196, </w:t>
      </w:r>
      <w:proofErr w:type="spellStart"/>
      <w:r w:rsidR="007F1AAF" w:rsidRPr="00977D6F">
        <w:rPr>
          <w:rFonts w:asciiTheme="majorHAnsi" w:hAnsiTheme="majorHAnsi"/>
          <w:color w:val="000000" w:themeColor="text1"/>
        </w:rPr>
        <w:t>alin</w:t>
      </w:r>
      <w:proofErr w:type="spellEnd"/>
      <w:r w:rsidR="007F1AAF" w:rsidRPr="00977D6F">
        <w:rPr>
          <w:rFonts w:asciiTheme="majorHAnsi" w:hAnsiTheme="majorHAnsi"/>
          <w:color w:val="000000" w:themeColor="text1"/>
        </w:rPr>
        <w:t xml:space="preserve"> (1) </w:t>
      </w:r>
      <w:proofErr w:type="gramStart"/>
      <w:r w:rsidR="007F1AAF" w:rsidRPr="00977D6F">
        <w:rPr>
          <w:rFonts w:asciiTheme="majorHAnsi" w:hAnsiTheme="majorHAnsi"/>
          <w:color w:val="000000" w:themeColor="text1"/>
        </w:rPr>
        <w:t>lit. ,,a</w:t>
      </w:r>
      <w:proofErr w:type="gramEnd"/>
      <w:r w:rsidR="007F1AAF" w:rsidRPr="00977D6F">
        <w:rPr>
          <w:rFonts w:asciiTheme="majorHAnsi" w:hAnsiTheme="majorHAnsi"/>
          <w:color w:val="000000" w:themeColor="text1"/>
        </w:rPr>
        <w:t xml:space="preserve">” din O.U.G. nr.59/2019 </w:t>
      </w:r>
      <w:proofErr w:type="spellStart"/>
      <w:r w:rsidR="007F1AAF" w:rsidRPr="00977D6F">
        <w:rPr>
          <w:rFonts w:asciiTheme="majorHAnsi" w:hAnsiTheme="majorHAnsi"/>
          <w:color w:val="000000" w:themeColor="text1"/>
        </w:rPr>
        <w:t>privind</w:t>
      </w:r>
      <w:proofErr w:type="spellEnd"/>
      <w:r w:rsidR="007F1AAF" w:rsidRPr="00977D6F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7F1AAF" w:rsidRPr="00977D6F">
        <w:rPr>
          <w:rFonts w:asciiTheme="majorHAnsi" w:hAnsiTheme="majorHAnsi"/>
          <w:color w:val="000000" w:themeColor="text1"/>
        </w:rPr>
        <w:t>Codul</w:t>
      </w:r>
      <w:proofErr w:type="spellEnd"/>
      <w:r w:rsidR="007F1AAF" w:rsidRPr="00977D6F">
        <w:rPr>
          <w:rFonts w:asciiTheme="majorHAnsi" w:hAnsiTheme="majorHAnsi"/>
          <w:color w:val="000000" w:themeColor="text1"/>
        </w:rPr>
        <w:t xml:space="preserve"> administrative;</w:t>
      </w:r>
    </w:p>
    <w:p w14:paraId="5BFBAE3A" w14:textId="77777777" w:rsidR="007F6FF7" w:rsidRPr="00C10D51" w:rsidRDefault="007F6FF7" w:rsidP="00424A38">
      <w:pPr>
        <w:spacing w:line="240" w:lineRule="auto"/>
        <w:ind w:left="426"/>
        <w:jc w:val="center"/>
        <w:rPr>
          <w:rFonts w:asciiTheme="majorHAnsi" w:hAnsiTheme="majorHAnsi"/>
          <w:b/>
          <w:color w:val="000000" w:themeColor="text1"/>
          <w:lang w:val="es-ES_tradnl"/>
        </w:rPr>
      </w:pPr>
      <w:r w:rsidRPr="00C10D51">
        <w:rPr>
          <w:rFonts w:asciiTheme="majorHAnsi" w:hAnsiTheme="majorHAnsi"/>
          <w:b/>
          <w:color w:val="000000" w:themeColor="text1"/>
          <w:lang w:val="es-ES_tradnl"/>
        </w:rPr>
        <w:t>Propune:</w:t>
      </w:r>
    </w:p>
    <w:p w14:paraId="4EDAFC59" w14:textId="1D908CA5" w:rsidR="00251B9E" w:rsidRPr="00251B9E" w:rsidRDefault="00251B9E" w:rsidP="00251B9E">
      <w:pPr>
        <w:spacing w:line="240" w:lineRule="auto"/>
        <w:ind w:left="426"/>
        <w:rPr>
          <w:rFonts w:ascii="Times New Roman" w:hAnsi="Times New Roman"/>
          <w:lang w:val="es-ES"/>
        </w:rPr>
      </w:pPr>
      <w:r w:rsidRPr="00224C02">
        <w:rPr>
          <w:rStyle w:val="fontstyle21"/>
          <w:rFonts w:ascii="Times New Roman" w:hAnsi="Times New Roman"/>
          <w:sz w:val="22"/>
          <w:szCs w:val="22"/>
          <w:lang w:val="es-ES"/>
        </w:rPr>
        <w:t xml:space="preserve">Art.1 </w:t>
      </w:r>
      <w:r w:rsidRPr="00224C02">
        <w:rPr>
          <w:rStyle w:val="fontstyle01"/>
          <w:rFonts w:ascii="Times New Roman" w:hAnsi="Times New Roman"/>
          <w:sz w:val="22"/>
          <w:szCs w:val="22"/>
          <w:lang w:val="es-ES"/>
        </w:rPr>
        <w:t xml:space="preserve">Se aproba înființarea Serviciului Public de </w:t>
      </w:r>
      <w:r>
        <w:rPr>
          <w:rStyle w:val="fontstyle01"/>
          <w:rFonts w:ascii="Times New Roman" w:hAnsi="Times New Roman"/>
          <w:sz w:val="22"/>
          <w:szCs w:val="22"/>
          <w:lang w:val="es-ES"/>
        </w:rPr>
        <w:t xml:space="preserve">gestionare  a cainilor fara stăpân al </w:t>
      </w:r>
      <w:r>
        <w:rPr>
          <w:rFonts w:ascii="Times New Roman" w:hAnsi="Times New Roman"/>
          <w:lang w:val="ro-RO"/>
        </w:rPr>
        <w:t xml:space="preserve">Comunei </w:t>
      </w:r>
      <w:r w:rsidR="00C10D51">
        <w:rPr>
          <w:rFonts w:ascii="Times New Roman" w:hAnsi="Times New Roman"/>
          <w:lang w:val="ro-RO"/>
        </w:rPr>
        <w:t>Rociu</w:t>
      </w:r>
      <w:r w:rsidRPr="00251B9E">
        <w:rPr>
          <w:rFonts w:ascii="Times New Roman" w:hAnsi="Times New Roman"/>
          <w:lang w:val="ro-RO"/>
        </w:rPr>
        <w:t xml:space="preserve">, Județul </w:t>
      </w:r>
      <w:r w:rsidR="00C10D51">
        <w:rPr>
          <w:rFonts w:ascii="Times New Roman" w:hAnsi="Times New Roman"/>
          <w:lang w:val="ro-RO"/>
        </w:rPr>
        <w:t>Argeș</w:t>
      </w:r>
      <w:r w:rsidRPr="00224C02">
        <w:rPr>
          <w:rStyle w:val="fontstyle01"/>
          <w:rFonts w:ascii="Times New Roman" w:hAnsi="Times New Roman"/>
          <w:sz w:val="22"/>
          <w:szCs w:val="22"/>
          <w:lang w:val="es-ES"/>
        </w:rPr>
        <w:t>, fără personalitate juridică.</w:t>
      </w:r>
    </w:p>
    <w:p w14:paraId="2E4EA986" w14:textId="67C5FF27" w:rsidR="00825ABC" w:rsidRPr="00251B9E" w:rsidRDefault="001102D6" w:rsidP="00D4760B">
      <w:pPr>
        <w:autoSpaceDE w:val="0"/>
        <w:autoSpaceDN w:val="0"/>
        <w:adjustRightInd w:val="0"/>
        <w:spacing w:line="240" w:lineRule="auto"/>
        <w:ind w:left="360"/>
        <w:jc w:val="both"/>
        <w:rPr>
          <w:rStyle w:val="fontstyle01"/>
          <w:rFonts w:asciiTheme="majorHAnsi" w:hAnsiTheme="majorHAnsi"/>
          <w:sz w:val="22"/>
          <w:szCs w:val="22"/>
          <w:lang w:val="es-ES"/>
        </w:rPr>
      </w:pPr>
      <w:r w:rsidRPr="00251B9E">
        <w:rPr>
          <w:rStyle w:val="fontstyle21"/>
          <w:rFonts w:asciiTheme="majorHAnsi" w:hAnsiTheme="majorHAnsi"/>
          <w:sz w:val="22"/>
          <w:szCs w:val="22"/>
          <w:lang w:val="es-ES"/>
        </w:rPr>
        <w:t>Art.</w:t>
      </w:r>
      <w:r w:rsidR="00251B9E">
        <w:rPr>
          <w:rStyle w:val="fontstyle21"/>
          <w:rFonts w:asciiTheme="majorHAnsi" w:hAnsiTheme="majorHAnsi"/>
          <w:sz w:val="22"/>
          <w:szCs w:val="22"/>
          <w:lang w:val="es-ES"/>
        </w:rPr>
        <w:t>2</w:t>
      </w:r>
      <w:r w:rsidRPr="00251B9E">
        <w:rPr>
          <w:rStyle w:val="fontstyle21"/>
          <w:rFonts w:asciiTheme="majorHAnsi" w:hAnsiTheme="majorHAnsi"/>
          <w:sz w:val="22"/>
          <w:szCs w:val="22"/>
          <w:lang w:val="es-ES"/>
        </w:rPr>
        <w:t xml:space="preserve"> </w:t>
      </w:r>
      <w:r w:rsidRPr="00251B9E">
        <w:rPr>
          <w:rStyle w:val="fontstyle01"/>
          <w:rFonts w:asciiTheme="majorHAnsi" w:hAnsiTheme="majorHAnsi"/>
          <w:sz w:val="22"/>
          <w:szCs w:val="22"/>
          <w:lang w:val="es-ES"/>
        </w:rPr>
        <w:t xml:space="preserve">Aprobarea </w:t>
      </w:r>
      <w:r w:rsidR="00825ABC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studiului de fundamentare a deciziei de delegare a Servic</w:t>
      </w:r>
      <w:r w:rsidR="00375187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i</w:t>
      </w:r>
      <w:r w:rsidR="00825ABC" w:rsidRPr="00251B9E">
        <w:rPr>
          <w:rStyle w:val="fontstyle01"/>
          <w:rFonts w:asciiTheme="majorHAnsi" w:hAnsiTheme="majorHAnsi"/>
          <w:sz w:val="22"/>
          <w:szCs w:val="22"/>
          <w:lang w:val="es-ES"/>
        </w:rPr>
        <w:t xml:space="preserve">ului </w:t>
      </w:r>
      <w:r w:rsidR="00C276C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pentru gestionarea c</w:t>
      </w:r>
      <w:r w:rsidR="002D5F3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â</w:t>
      </w:r>
      <w:r w:rsidR="00C276C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inilor f</w:t>
      </w:r>
      <w:r w:rsidR="002D5F3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ă</w:t>
      </w:r>
      <w:r w:rsidR="00C276C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r</w:t>
      </w:r>
      <w:r w:rsidR="002D5F3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ă</w:t>
      </w:r>
      <w:r w:rsidR="00C276C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 xml:space="preserve"> st</w:t>
      </w:r>
      <w:r w:rsidR="002D5F3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ă</w:t>
      </w:r>
      <w:r w:rsidR="00C276C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p</w:t>
      </w:r>
      <w:r w:rsidR="002D5F3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â</w:t>
      </w:r>
      <w:r w:rsidR="00C276C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 xml:space="preserve">n </w:t>
      </w:r>
      <w:r w:rsidR="00825ABC" w:rsidRPr="00251B9E">
        <w:rPr>
          <w:rStyle w:val="fontstyle01"/>
          <w:rFonts w:asciiTheme="majorHAnsi" w:hAnsiTheme="majorHAnsi"/>
          <w:sz w:val="22"/>
          <w:szCs w:val="22"/>
          <w:lang w:val="es-ES"/>
        </w:rPr>
        <w:t xml:space="preserve">al </w:t>
      </w:r>
      <w:r w:rsidR="00E71433" w:rsidRPr="00977D6F">
        <w:rPr>
          <w:rFonts w:asciiTheme="majorHAnsi" w:hAnsiTheme="majorHAnsi"/>
          <w:lang w:val="ro-RO"/>
        </w:rPr>
        <w:t>Comunei</w:t>
      </w:r>
      <w:r w:rsidR="00DB6321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Rociu</w:t>
      </w:r>
      <w:r w:rsidR="00CD2398" w:rsidRPr="00977D6F">
        <w:rPr>
          <w:rFonts w:asciiTheme="majorHAnsi" w:hAnsiTheme="majorHAnsi"/>
          <w:lang w:val="ro-RO"/>
        </w:rPr>
        <w:t>, Jude</w:t>
      </w:r>
      <w:r w:rsidR="002D5F39">
        <w:rPr>
          <w:rFonts w:asciiTheme="majorHAnsi" w:hAnsiTheme="majorHAnsi"/>
          <w:lang w:val="ro-RO"/>
        </w:rPr>
        <w:t>ț</w:t>
      </w:r>
      <w:r w:rsidR="00CD2398" w:rsidRPr="00977D6F">
        <w:rPr>
          <w:rFonts w:asciiTheme="majorHAnsi" w:hAnsiTheme="majorHAnsi"/>
          <w:lang w:val="ro-RO"/>
        </w:rPr>
        <w:t xml:space="preserve">ul </w:t>
      </w:r>
      <w:r w:rsidR="00C10D51">
        <w:rPr>
          <w:rFonts w:asciiTheme="majorHAnsi" w:hAnsiTheme="majorHAnsi"/>
          <w:lang w:val="ro-RO"/>
        </w:rPr>
        <w:t>Argeș</w:t>
      </w:r>
      <w:r w:rsidRPr="00251B9E">
        <w:rPr>
          <w:rStyle w:val="fontstyle01"/>
          <w:rFonts w:asciiTheme="majorHAnsi" w:hAnsiTheme="majorHAnsi"/>
          <w:sz w:val="22"/>
          <w:szCs w:val="22"/>
          <w:lang w:val="es-ES"/>
        </w:rPr>
        <w:t>, conform anexei nr.1 care face parte integrantă din prezentul proiect de hotărâre.</w:t>
      </w:r>
      <w:r w:rsidRPr="00251B9E">
        <w:rPr>
          <w:rStyle w:val="fontstyle01"/>
          <w:rFonts w:asciiTheme="majorHAnsi" w:hAnsiTheme="majorHAnsi"/>
          <w:sz w:val="22"/>
          <w:szCs w:val="22"/>
          <w:lang w:val="es-ES"/>
        </w:rPr>
        <w:tab/>
      </w:r>
      <w:r w:rsidRPr="00251B9E">
        <w:rPr>
          <w:rStyle w:val="fontstyle01"/>
          <w:rFonts w:asciiTheme="majorHAnsi" w:hAnsiTheme="majorHAnsi"/>
          <w:sz w:val="22"/>
          <w:szCs w:val="22"/>
          <w:lang w:val="es-ES"/>
        </w:rPr>
        <w:tab/>
      </w:r>
      <w:r w:rsidRPr="00251B9E">
        <w:rPr>
          <w:rStyle w:val="fontstyle01"/>
          <w:rFonts w:asciiTheme="majorHAnsi" w:hAnsiTheme="majorHAnsi"/>
          <w:sz w:val="22"/>
          <w:szCs w:val="22"/>
          <w:lang w:val="es-ES"/>
        </w:rPr>
        <w:tab/>
      </w:r>
      <w:r w:rsidRPr="00251B9E">
        <w:rPr>
          <w:rStyle w:val="fontstyle01"/>
          <w:rFonts w:asciiTheme="majorHAnsi" w:hAnsiTheme="majorHAnsi"/>
          <w:sz w:val="22"/>
          <w:szCs w:val="22"/>
          <w:lang w:val="es-ES"/>
        </w:rPr>
        <w:tab/>
      </w:r>
      <w:r w:rsidRPr="00251B9E">
        <w:rPr>
          <w:rStyle w:val="fontstyle01"/>
          <w:rFonts w:asciiTheme="majorHAnsi" w:hAnsiTheme="majorHAnsi"/>
          <w:sz w:val="22"/>
          <w:szCs w:val="22"/>
          <w:lang w:val="es-ES"/>
        </w:rPr>
        <w:tab/>
      </w:r>
      <w:r w:rsidRPr="00251B9E">
        <w:rPr>
          <w:rStyle w:val="fontstyle01"/>
          <w:rFonts w:asciiTheme="majorHAnsi" w:hAnsiTheme="majorHAnsi"/>
          <w:sz w:val="22"/>
          <w:szCs w:val="22"/>
          <w:lang w:val="es-ES"/>
        </w:rPr>
        <w:tab/>
      </w:r>
      <w:r w:rsidR="00825ABC" w:rsidRPr="00251B9E">
        <w:rPr>
          <w:rStyle w:val="fontstyle01"/>
          <w:rFonts w:asciiTheme="majorHAnsi" w:hAnsiTheme="majorHAnsi"/>
          <w:sz w:val="22"/>
          <w:szCs w:val="22"/>
          <w:lang w:val="es-ES"/>
        </w:rPr>
        <w:t xml:space="preserve">  </w:t>
      </w:r>
    </w:p>
    <w:p w14:paraId="133EF43E" w14:textId="12134ABC" w:rsidR="00D57F0D" w:rsidRPr="00977D6F" w:rsidRDefault="001102D6" w:rsidP="00D57F0D">
      <w:pPr>
        <w:autoSpaceDE w:val="0"/>
        <w:autoSpaceDN w:val="0"/>
        <w:adjustRightInd w:val="0"/>
        <w:spacing w:line="240" w:lineRule="auto"/>
        <w:ind w:left="360"/>
        <w:jc w:val="both"/>
        <w:rPr>
          <w:rStyle w:val="fontstyle21"/>
          <w:rFonts w:asciiTheme="majorHAnsi" w:hAnsiTheme="majorHAnsi"/>
          <w:b w:val="0"/>
          <w:bCs w:val="0"/>
          <w:color w:val="000000" w:themeColor="text1"/>
          <w:sz w:val="22"/>
          <w:szCs w:val="22"/>
          <w:lang w:val="ro-RO" w:eastAsia="ro-RO"/>
        </w:rPr>
      </w:pPr>
      <w:r w:rsidRPr="00251B9E">
        <w:rPr>
          <w:rStyle w:val="fontstyle21"/>
          <w:rFonts w:asciiTheme="majorHAnsi" w:hAnsiTheme="majorHAnsi"/>
          <w:sz w:val="22"/>
          <w:szCs w:val="22"/>
          <w:lang w:val="es-ES"/>
        </w:rPr>
        <w:t>Art.</w:t>
      </w:r>
      <w:r w:rsidR="00251B9E" w:rsidRPr="00251B9E">
        <w:rPr>
          <w:rStyle w:val="fontstyle21"/>
          <w:rFonts w:asciiTheme="majorHAnsi" w:hAnsiTheme="majorHAnsi"/>
          <w:sz w:val="22"/>
          <w:szCs w:val="22"/>
          <w:lang w:val="es-ES"/>
        </w:rPr>
        <w:t>3</w:t>
      </w:r>
      <w:r w:rsidRPr="00251B9E">
        <w:rPr>
          <w:rStyle w:val="fontstyle21"/>
          <w:rFonts w:asciiTheme="majorHAnsi" w:hAnsiTheme="majorHAnsi"/>
          <w:sz w:val="22"/>
          <w:szCs w:val="22"/>
          <w:lang w:val="es-ES"/>
        </w:rPr>
        <w:t xml:space="preserve"> </w:t>
      </w:r>
      <w:r w:rsidRPr="00251B9E">
        <w:rPr>
          <w:rStyle w:val="fontstyle01"/>
          <w:rFonts w:asciiTheme="majorHAnsi" w:hAnsiTheme="majorHAnsi"/>
          <w:sz w:val="22"/>
          <w:szCs w:val="22"/>
          <w:lang w:val="es-ES"/>
        </w:rPr>
        <w:t xml:space="preserve">Aprobarea </w:t>
      </w:r>
      <w:r w:rsidR="00825ABC" w:rsidRPr="00251B9E">
        <w:rPr>
          <w:rStyle w:val="fontstyle01"/>
          <w:rFonts w:asciiTheme="majorHAnsi" w:hAnsiTheme="majorHAnsi"/>
          <w:sz w:val="22"/>
          <w:szCs w:val="22"/>
          <w:lang w:val="es-ES"/>
        </w:rPr>
        <w:t xml:space="preserve">Regulamentului de Organizare și funcționare al serviciului </w:t>
      </w:r>
      <w:r w:rsidR="00C276C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pentru gestionarea c</w:t>
      </w:r>
      <w:r w:rsidR="002D5F3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â</w:t>
      </w:r>
      <w:r w:rsidR="00C276C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inilor f</w:t>
      </w:r>
      <w:r w:rsidR="002D5F3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ă</w:t>
      </w:r>
      <w:r w:rsidR="00C276C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r</w:t>
      </w:r>
      <w:r w:rsidR="002D5F3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ă</w:t>
      </w:r>
      <w:r w:rsidR="00C276C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 xml:space="preserve"> st</w:t>
      </w:r>
      <w:r w:rsidR="002D5F3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ă</w:t>
      </w:r>
      <w:r w:rsidR="00C276C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p</w:t>
      </w:r>
      <w:r w:rsidR="002D5F3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â</w:t>
      </w:r>
      <w:r w:rsidR="00C276C9" w:rsidRPr="00251B9E">
        <w:rPr>
          <w:rStyle w:val="fontstyle01"/>
          <w:rFonts w:asciiTheme="majorHAnsi" w:hAnsiTheme="majorHAnsi"/>
          <w:sz w:val="22"/>
          <w:szCs w:val="22"/>
          <w:lang w:val="es-ES"/>
        </w:rPr>
        <w:t>n</w:t>
      </w:r>
      <w:r w:rsidRPr="00251B9E">
        <w:rPr>
          <w:rStyle w:val="fontstyle01"/>
          <w:rFonts w:asciiTheme="majorHAnsi" w:hAnsiTheme="majorHAnsi"/>
          <w:sz w:val="22"/>
          <w:szCs w:val="22"/>
          <w:lang w:val="es-ES"/>
        </w:rPr>
        <w:t>, conform anexei nr.2 care face parte integrantă din prezentul proiect de hotărâre.</w:t>
      </w:r>
      <w:r w:rsidR="00835D37" w:rsidRPr="00977D6F">
        <w:rPr>
          <w:rFonts w:asciiTheme="majorHAnsi" w:hAnsiTheme="majorHAnsi"/>
          <w:color w:val="000000" w:themeColor="text1"/>
          <w:lang w:val="ro-RO" w:eastAsia="ro-RO"/>
        </w:rPr>
        <w:t xml:space="preserve"> </w:t>
      </w:r>
    </w:p>
    <w:p w14:paraId="484C6F2A" w14:textId="2DBF67CB" w:rsidR="00825ABC" w:rsidRPr="00977D6F" w:rsidRDefault="001102D6" w:rsidP="00D4760B">
      <w:pPr>
        <w:autoSpaceDE w:val="0"/>
        <w:autoSpaceDN w:val="0"/>
        <w:adjustRightInd w:val="0"/>
        <w:spacing w:line="240" w:lineRule="auto"/>
        <w:ind w:left="360"/>
        <w:jc w:val="both"/>
        <w:rPr>
          <w:rStyle w:val="fontstyle01"/>
          <w:rFonts w:asciiTheme="majorHAnsi" w:hAnsiTheme="majorHAnsi"/>
          <w:sz w:val="22"/>
          <w:szCs w:val="22"/>
          <w:lang w:val="ro-RO"/>
        </w:rPr>
      </w:pPr>
      <w:r w:rsidRPr="00977D6F">
        <w:rPr>
          <w:rStyle w:val="fontstyle21"/>
          <w:rFonts w:asciiTheme="majorHAnsi" w:hAnsiTheme="majorHAnsi"/>
          <w:sz w:val="22"/>
          <w:szCs w:val="22"/>
          <w:lang w:val="ro-RO"/>
        </w:rPr>
        <w:lastRenderedPageBreak/>
        <w:t>Art.</w:t>
      </w:r>
      <w:r w:rsidR="00251B9E">
        <w:rPr>
          <w:rStyle w:val="fontstyle21"/>
          <w:rFonts w:asciiTheme="majorHAnsi" w:hAnsiTheme="majorHAnsi"/>
          <w:sz w:val="22"/>
          <w:szCs w:val="22"/>
          <w:lang w:val="ro-RO"/>
        </w:rPr>
        <w:t>4</w:t>
      </w:r>
      <w:r w:rsidRPr="00977D6F">
        <w:rPr>
          <w:rStyle w:val="fontstyle21"/>
          <w:rFonts w:asciiTheme="majorHAnsi" w:hAnsiTheme="majorHAnsi"/>
          <w:sz w:val="22"/>
          <w:szCs w:val="22"/>
          <w:lang w:val="ro-RO"/>
        </w:rPr>
        <w:t xml:space="preserve"> </w:t>
      </w:r>
      <w:r w:rsidRPr="00977D6F">
        <w:rPr>
          <w:rStyle w:val="fontstyle01"/>
          <w:rFonts w:asciiTheme="majorHAnsi" w:hAnsiTheme="majorHAnsi"/>
          <w:sz w:val="22"/>
          <w:szCs w:val="22"/>
          <w:lang w:val="ro-RO"/>
        </w:rPr>
        <w:t xml:space="preserve">Aprobarea </w:t>
      </w:r>
      <w:r w:rsidR="00825ABC" w:rsidRPr="00977D6F">
        <w:rPr>
          <w:rStyle w:val="fontstyle01"/>
          <w:rFonts w:asciiTheme="majorHAnsi" w:eastAsia="Bitstream Vera Sans" w:hAnsiTheme="majorHAnsi"/>
          <w:sz w:val="22"/>
          <w:szCs w:val="22"/>
          <w:lang w:val="ro-RO"/>
        </w:rPr>
        <w:t>document</w:t>
      </w:r>
      <w:r w:rsidR="002D5F39">
        <w:rPr>
          <w:rStyle w:val="fontstyle01"/>
          <w:rFonts w:asciiTheme="majorHAnsi" w:eastAsia="Bitstream Vera Sans" w:hAnsiTheme="majorHAnsi"/>
          <w:sz w:val="22"/>
          <w:szCs w:val="22"/>
          <w:lang w:val="ro-RO"/>
        </w:rPr>
        <w:t>aț</w:t>
      </w:r>
      <w:r w:rsidR="00825ABC" w:rsidRPr="00977D6F">
        <w:rPr>
          <w:rStyle w:val="fontstyle01"/>
          <w:rFonts w:asciiTheme="majorHAnsi" w:eastAsia="Bitstream Vera Sans" w:hAnsiTheme="majorHAnsi"/>
          <w:sz w:val="22"/>
          <w:szCs w:val="22"/>
          <w:lang w:val="ro-RO"/>
        </w:rPr>
        <w:t>iei de atribuire prin procedura simplificat</w:t>
      </w:r>
      <w:r w:rsidR="002D5F39">
        <w:rPr>
          <w:rStyle w:val="fontstyle01"/>
          <w:rFonts w:asciiTheme="majorHAnsi" w:eastAsia="Bitstream Vera Sans" w:hAnsiTheme="majorHAnsi"/>
          <w:sz w:val="22"/>
          <w:szCs w:val="22"/>
          <w:lang w:val="ro-RO"/>
        </w:rPr>
        <w:t>ă</w:t>
      </w:r>
      <w:r w:rsidR="00825ABC" w:rsidRPr="00977D6F">
        <w:rPr>
          <w:rStyle w:val="fontstyle01"/>
          <w:rFonts w:asciiTheme="majorHAnsi" w:eastAsia="Bitstream Vera Sans" w:hAnsiTheme="majorHAnsi"/>
          <w:sz w:val="22"/>
          <w:szCs w:val="22"/>
          <w:lang w:val="ro-RO"/>
        </w:rPr>
        <w:t>,</w:t>
      </w:r>
      <w:r w:rsidRPr="00977D6F">
        <w:rPr>
          <w:rStyle w:val="fontstyle01"/>
          <w:rFonts w:asciiTheme="majorHAnsi" w:hAnsiTheme="majorHAnsi"/>
          <w:sz w:val="22"/>
          <w:szCs w:val="22"/>
          <w:lang w:val="ro-RO"/>
        </w:rPr>
        <w:t xml:space="preserve"> conform anexei nr.3</w:t>
      </w:r>
      <w:r w:rsidR="003F41AB" w:rsidRPr="00977D6F">
        <w:rPr>
          <w:rStyle w:val="fontstyle01"/>
          <w:rFonts w:asciiTheme="majorHAnsi" w:hAnsiTheme="majorHAnsi"/>
          <w:sz w:val="22"/>
          <w:szCs w:val="22"/>
          <w:lang w:val="ro-RO"/>
        </w:rPr>
        <w:t xml:space="preserve"> </w:t>
      </w:r>
      <w:r w:rsidR="002D5F39">
        <w:rPr>
          <w:rStyle w:val="fontstyle01"/>
          <w:rFonts w:asciiTheme="majorHAnsi" w:hAnsiTheme="majorHAnsi"/>
          <w:sz w:val="22"/>
          <w:szCs w:val="22"/>
          <w:lang w:val="ro-RO"/>
        </w:rPr>
        <w:t>ș</w:t>
      </w:r>
      <w:r w:rsidR="003F41AB" w:rsidRPr="00977D6F">
        <w:rPr>
          <w:rStyle w:val="fontstyle01"/>
          <w:rFonts w:asciiTheme="majorHAnsi" w:hAnsiTheme="majorHAnsi"/>
          <w:sz w:val="22"/>
          <w:szCs w:val="22"/>
          <w:lang w:val="ro-RO"/>
        </w:rPr>
        <w:t xml:space="preserve">i </w:t>
      </w:r>
      <w:proofErr w:type="spellStart"/>
      <w:r w:rsidR="003F41AB" w:rsidRPr="00977D6F">
        <w:rPr>
          <w:rStyle w:val="fontstyle01"/>
          <w:rFonts w:asciiTheme="majorHAnsi" w:hAnsiTheme="majorHAnsi"/>
          <w:sz w:val="22"/>
          <w:szCs w:val="22"/>
          <w:lang w:val="ro-RO"/>
        </w:rPr>
        <w:t>draft</w:t>
      </w:r>
      <w:proofErr w:type="spellEnd"/>
      <w:r w:rsidR="003F41AB" w:rsidRPr="00977D6F">
        <w:rPr>
          <w:rStyle w:val="fontstyle01"/>
          <w:rFonts w:asciiTheme="majorHAnsi" w:hAnsiTheme="majorHAnsi"/>
          <w:sz w:val="22"/>
          <w:szCs w:val="22"/>
          <w:lang w:val="ro-RO"/>
        </w:rPr>
        <w:t xml:space="preserve"> contract delegare gestiune conform anexei 4</w:t>
      </w:r>
      <w:r w:rsidRPr="00977D6F">
        <w:rPr>
          <w:rStyle w:val="fontstyle01"/>
          <w:rFonts w:asciiTheme="majorHAnsi" w:hAnsiTheme="majorHAnsi"/>
          <w:sz w:val="22"/>
          <w:szCs w:val="22"/>
          <w:lang w:val="ro-RO"/>
        </w:rPr>
        <w:t xml:space="preserve"> care face parte integrantă din prezentul proiect de hotărâre.</w:t>
      </w:r>
      <w:r w:rsidRPr="00977D6F">
        <w:rPr>
          <w:rFonts w:asciiTheme="majorHAnsi" w:hAnsiTheme="majorHAnsi"/>
          <w:color w:val="000000" w:themeColor="text1"/>
          <w:lang w:val="ro-RO" w:eastAsia="ro-RO"/>
        </w:rPr>
        <w:t xml:space="preserve">  </w:t>
      </w:r>
      <w:r w:rsidR="00D4760B" w:rsidRPr="00977D6F">
        <w:rPr>
          <w:rFonts w:asciiTheme="majorHAnsi" w:hAnsiTheme="majorHAnsi"/>
          <w:color w:val="000000" w:themeColor="text1"/>
          <w:lang w:val="ro-RO" w:eastAsia="ro-RO"/>
        </w:rPr>
        <w:tab/>
      </w:r>
      <w:r w:rsidR="00D4760B" w:rsidRPr="00977D6F">
        <w:rPr>
          <w:rFonts w:asciiTheme="majorHAnsi" w:hAnsiTheme="majorHAnsi"/>
          <w:color w:val="000000" w:themeColor="text1"/>
          <w:lang w:val="ro-RO" w:eastAsia="ro-RO"/>
        </w:rPr>
        <w:tab/>
      </w:r>
      <w:r w:rsidR="00D4760B" w:rsidRPr="00977D6F">
        <w:rPr>
          <w:rFonts w:asciiTheme="majorHAnsi" w:hAnsiTheme="majorHAnsi"/>
          <w:color w:val="000000" w:themeColor="text1"/>
          <w:lang w:val="ro-RO" w:eastAsia="ro-RO"/>
        </w:rPr>
        <w:tab/>
      </w:r>
      <w:r w:rsidRPr="00977D6F">
        <w:rPr>
          <w:rStyle w:val="fontstyle01"/>
          <w:rFonts w:asciiTheme="majorHAnsi" w:hAnsiTheme="majorHAnsi"/>
          <w:sz w:val="22"/>
          <w:szCs w:val="22"/>
          <w:lang w:val="ro-RO"/>
        </w:rPr>
        <w:t xml:space="preserve">  </w:t>
      </w:r>
    </w:p>
    <w:p w14:paraId="6157D417" w14:textId="384FA37D" w:rsidR="001102D6" w:rsidRPr="00977D6F" w:rsidRDefault="001102D6" w:rsidP="00D4760B">
      <w:pPr>
        <w:autoSpaceDE w:val="0"/>
        <w:autoSpaceDN w:val="0"/>
        <w:adjustRightInd w:val="0"/>
        <w:spacing w:line="240" w:lineRule="auto"/>
        <w:ind w:left="360"/>
        <w:jc w:val="both"/>
        <w:rPr>
          <w:rFonts w:asciiTheme="majorHAnsi" w:hAnsiTheme="majorHAnsi"/>
          <w:lang w:val="es-ES" w:eastAsia="ar-SA"/>
        </w:rPr>
      </w:pPr>
      <w:r w:rsidRPr="00977D6F">
        <w:rPr>
          <w:rStyle w:val="fontstyle01"/>
          <w:rFonts w:asciiTheme="majorHAnsi" w:hAnsiTheme="majorHAnsi"/>
          <w:b/>
          <w:sz w:val="22"/>
          <w:szCs w:val="22"/>
          <w:lang w:val="es-ES"/>
        </w:rPr>
        <w:t>Art.</w:t>
      </w:r>
      <w:r w:rsidR="00B11907">
        <w:rPr>
          <w:rStyle w:val="fontstyle01"/>
          <w:rFonts w:asciiTheme="majorHAnsi" w:hAnsiTheme="majorHAnsi"/>
          <w:b/>
          <w:sz w:val="22"/>
          <w:szCs w:val="22"/>
          <w:lang w:val="es-ES"/>
        </w:rPr>
        <w:t>5</w:t>
      </w:r>
      <w:r w:rsidRPr="00977D6F">
        <w:rPr>
          <w:rStyle w:val="fontstyle01"/>
          <w:rFonts w:asciiTheme="majorHAnsi" w:hAnsiTheme="majorHAnsi"/>
          <w:sz w:val="22"/>
          <w:szCs w:val="22"/>
          <w:lang w:val="es-ES"/>
        </w:rPr>
        <w:t xml:space="preserve"> </w:t>
      </w:r>
      <w:r w:rsidR="00825ABC" w:rsidRPr="00977D6F">
        <w:rPr>
          <w:rStyle w:val="fontstyle01"/>
          <w:rFonts w:asciiTheme="majorHAnsi" w:hAnsiTheme="majorHAnsi"/>
          <w:sz w:val="22"/>
          <w:szCs w:val="22"/>
          <w:lang w:val="es-ES"/>
        </w:rPr>
        <w:t>……….</w:t>
      </w:r>
      <w:r w:rsidR="00825ABC" w:rsidRPr="00977D6F">
        <w:rPr>
          <w:rFonts w:asciiTheme="majorHAnsi" w:hAnsiTheme="majorHAnsi"/>
          <w:color w:val="000000" w:themeColor="text1"/>
          <w:lang w:val="ro-RO"/>
        </w:rPr>
        <w:t>........................</w:t>
      </w:r>
    </w:p>
    <w:p w14:paraId="7A1D50C9" w14:textId="77777777" w:rsidR="00D57F0D" w:rsidRPr="00977D6F" w:rsidRDefault="00580E90" w:rsidP="00D57F0D">
      <w:pPr>
        <w:ind w:left="426" w:firstLine="726"/>
        <w:rPr>
          <w:rFonts w:asciiTheme="majorHAnsi" w:hAnsiTheme="majorHAnsi"/>
          <w:b/>
          <w:color w:val="000000" w:themeColor="text1"/>
          <w:lang w:val="es-ES"/>
        </w:rPr>
      </w:pPr>
      <w:r w:rsidRPr="00977D6F">
        <w:rPr>
          <w:rFonts w:asciiTheme="majorHAnsi" w:hAnsiTheme="majorHAnsi"/>
          <w:b/>
          <w:color w:val="000000" w:themeColor="text1"/>
          <w:lang w:val="es-ES"/>
        </w:rPr>
        <w:t xml:space="preserve">   </w:t>
      </w:r>
    </w:p>
    <w:p w14:paraId="42CBAD1B" w14:textId="0D861E5E" w:rsidR="00D57F0D" w:rsidRPr="00977D6F" w:rsidRDefault="000E36C8" w:rsidP="00D57F0D">
      <w:pPr>
        <w:ind w:left="426" w:firstLine="726"/>
        <w:rPr>
          <w:rFonts w:asciiTheme="majorHAnsi" w:hAnsiTheme="majorHAnsi"/>
          <w:b/>
          <w:color w:val="000000" w:themeColor="text1"/>
          <w:lang w:val="es-ES"/>
        </w:rPr>
      </w:pPr>
      <w:r w:rsidRPr="00977D6F">
        <w:rPr>
          <w:rFonts w:asciiTheme="majorHAnsi" w:hAnsiTheme="majorHAnsi"/>
          <w:b/>
          <w:color w:val="000000" w:themeColor="text1"/>
          <w:lang w:val="es-ES"/>
        </w:rPr>
        <w:t>INIȚIATOR</w:t>
      </w:r>
      <w:r w:rsidRPr="00977D6F">
        <w:rPr>
          <w:rFonts w:asciiTheme="majorHAnsi" w:hAnsiTheme="majorHAnsi"/>
          <w:b/>
          <w:color w:val="000000" w:themeColor="text1"/>
          <w:lang w:val="es-ES"/>
        </w:rPr>
        <w:tab/>
      </w:r>
      <w:r w:rsidRPr="00977D6F">
        <w:rPr>
          <w:rFonts w:asciiTheme="majorHAnsi" w:hAnsiTheme="majorHAnsi"/>
          <w:b/>
          <w:color w:val="000000" w:themeColor="text1"/>
          <w:lang w:val="es-ES"/>
        </w:rPr>
        <w:tab/>
      </w:r>
      <w:r w:rsidRPr="00977D6F">
        <w:rPr>
          <w:rFonts w:asciiTheme="majorHAnsi" w:hAnsiTheme="majorHAnsi"/>
          <w:b/>
          <w:color w:val="000000" w:themeColor="text1"/>
          <w:lang w:val="es-ES"/>
        </w:rPr>
        <w:tab/>
      </w:r>
      <w:r w:rsidRPr="00977D6F">
        <w:rPr>
          <w:rFonts w:asciiTheme="majorHAnsi" w:hAnsiTheme="majorHAnsi"/>
          <w:b/>
          <w:color w:val="000000" w:themeColor="text1"/>
          <w:lang w:val="es-ES"/>
        </w:rPr>
        <w:tab/>
      </w:r>
      <w:r w:rsidRPr="00977D6F">
        <w:rPr>
          <w:rFonts w:asciiTheme="majorHAnsi" w:hAnsiTheme="majorHAnsi"/>
          <w:b/>
          <w:color w:val="000000" w:themeColor="text1"/>
          <w:lang w:val="es-ES"/>
        </w:rPr>
        <w:tab/>
      </w:r>
      <w:r w:rsidR="00D57F0D" w:rsidRPr="00977D6F">
        <w:rPr>
          <w:rFonts w:asciiTheme="majorHAnsi" w:hAnsiTheme="majorHAnsi"/>
          <w:b/>
          <w:lang w:val="es-ES"/>
        </w:rPr>
        <w:t xml:space="preserve">Avizat pentru legalitate,                                                         Secretar general                                                                        </w:t>
      </w:r>
      <w:r w:rsidR="00D57F0D" w:rsidRPr="00977D6F">
        <w:rPr>
          <w:rFonts w:asciiTheme="majorHAnsi" w:hAnsiTheme="majorHAnsi"/>
          <w:b/>
          <w:color w:val="000000" w:themeColor="text1"/>
          <w:lang w:val="es-ES"/>
        </w:rPr>
        <w:t xml:space="preserve">                  Primar</w:t>
      </w:r>
      <w:r w:rsidR="00D57F0D" w:rsidRPr="00977D6F">
        <w:rPr>
          <w:rFonts w:asciiTheme="majorHAnsi" w:hAnsiTheme="majorHAnsi"/>
          <w:color w:val="000000" w:themeColor="text1"/>
          <w:lang w:val="es-ES"/>
        </w:rPr>
        <w:t xml:space="preserve"> </w:t>
      </w:r>
      <w:r w:rsidR="00D57F0D" w:rsidRPr="00977D6F">
        <w:rPr>
          <w:rFonts w:asciiTheme="majorHAnsi" w:hAnsiTheme="majorHAnsi"/>
          <w:color w:val="000000" w:themeColor="text1"/>
          <w:lang w:val="es-ES"/>
        </w:rPr>
        <w:tab/>
      </w:r>
      <w:r w:rsidR="00D57F0D" w:rsidRPr="00977D6F">
        <w:rPr>
          <w:rFonts w:asciiTheme="majorHAnsi" w:hAnsiTheme="majorHAnsi"/>
          <w:color w:val="000000" w:themeColor="text1"/>
          <w:lang w:val="es-ES"/>
        </w:rPr>
        <w:tab/>
      </w:r>
    </w:p>
    <w:p w14:paraId="4E67ECD3" w14:textId="6D94F9BC" w:rsidR="00F21D82" w:rsidRPr="00977D6F" w:rsidRDefault="000E36C8" w:rsidP="00424A38">
      <w:pPr>
        <w:ind w:left="426" w:firstLine="726"/>
        <w:rPr>
          <w:rFonts w:asciiTheme="majorHAnsi" w:hAnsiTheme="majorHAnsi"/>
          <w:b/>
          <w:color w:val="000000" w:themeColor="text1"/>
          <w:lang w:val="es-ES"/>
        </w:rPr>
      </w:pPr>
      <w:r w:rsidRPr="00977D6F">
        <w:rPr>
          <w:rFonts w:asciiTheme="majorHAnsi" w:hAnsiTheme="majorHAnsi"/>
          <w:b/>
          <w:color w:val="000000" w:themeColor="text1"/>
          <w:lang w:val="es-ES"/>
        </w:rPr>
        <w:tab/>
      </w:r>
      <w:r w:rsidRPr="00977D6F">
        <w:rPr>
          <w:rFonts w:asciiTheme="majorHAnsi" w:hAnsiTheme="majorHAnsi"/>
          <w:b/>
          <w:color w:val="000000" w:themeColor="text1"/>
          <w:lang w:val="es-ES"/>
        </w:rPr>
        <w:tab/>
        <w:t xml:space="preserve">                                                         </w:t>
      </w:r>
      <w:r w:rsidR="00053943" w:rsidRPr="00977D6F">
        <w:rPr>
          <w:rFonts w:asciiTheme="majorHAnsi" w:hAnsiTheme="majorHAnsi"/>
          <w:b/>
          <w:color w:val="000000" w:themeColor="text1"/>
          <w:lang w:val="es-ES"/>
        </w:rPr>
        <w:t xml:space="preserve">          </w:t>
      </w:r>
    </w:p>
    <w:p w14:paraId="03F53C10" w14:textId="4FAF6D3A" w:rsidR="00053943" w:rsidRPr="00977D6F" w:rsidRDefault="00580E90" w:rsidP="00130F5E">
      <w:pPr>
        <w:ind w:left="426" w:firstLine="726"/>
        <w:rPr>
          <w:rFonts w:asciiTheme="majorHAnsi" w:hAnsiTheme="majorHAnsi"/>
          <w:color w:val="000000" w:themeColor="text1"/>
          <w:lang w:val="es-ES"/>
        </w:rPr>
      </w:pPr>
      <w:r w:rsidRPr="00977D6F">
        <w:rPr>
          <w:rFonts w:asciiTheme="majorHAnsi" w:hAnsiTheme="majorHAnsi"/>
          <w:color w:val="000000" w:themeColor="text1"/>
          <w:lang w:val="es-ES"/>
        </w:rPr>
        <w:tab/>
      </w:r>
      <w:r w:rsidRPr="00977D6F">
        <w:rPr>
          <w:rFonts w:asciiTheme="majorHAnsi" w:hAnsiTheme="majorHAnsi"/>
          <w:color w:val="000000" w:themeColor="text1"/>
          <w:lang w:val="es-ES"/>
        </w:rPr>
        <w:tab/>
      </w:r>
    </w:p>
    <w:p w14:paraId="5910B6BE" w14:textId="77777777" w:rsidR="00245503" w:rsidRPr="00977D6F" w:rsidRDefault="00245503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713F6C4A" w14:textId="77777777" w:rsidR="00245503" w:rsidRPr="00977D6F" w:rsidRDefault="00245503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292A47D9" w14:textId="77777777" w:rsidR="00245503" w:rsidRPr="00977D6F" w:rsidRDefault="00245503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56131823" w14:textId="77777777" w:rsidR="00245503" w:rsidRPr="00977D6F" w:rsidRDefault="00245503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3591DB6B" w14:textId="77777777" w:rsidR="00245503" w:rsidRPr="00977D6F" w:rsidRDefault="00245503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379B7682" w14:textId="77777777" w:rsidR="00245503" w:rsidRPr="00977D6F" w:rsidRDefault="00245503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621E1C83" w14:textId="77777777" w:rsidR="00245503" w:rsidRPr="00977D6F" w:rsidRDefault="00245503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3838ABC7" w14:textId="77777777" w:rsidR="00245503" w:rsidRPr="00977D6F" w:rsidRDefault="00245503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7122B121" w14:textId="77777777" w:rsidR="00245503" w:rsidRPr="00977D6F" w:rsidRDefault="00245503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5AF235E6" w14:textId="77777777" w:rsidR="00245503" w:rsidRPr="00977D6F" w:rsidRDefault="00245503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190A9C96" w14:textId="77777777" w:rsidR="00245503" w:rsidRPr="00977D6F" w:rsidRDefault="00245503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4725ECC6" w14:textId="77777777" w:rsidR="00245503" w:rsidRPr="00977D6F" w:rsidRDefault="00245503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14F9504F" w14:textId="00924B4E" w:rsidR="00245503" w:rsidRPr="00977D6F" w:rsidRDefault="00245503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2EC79F74" w14:textId="77777777" w:rsidR="00DB6321" w:rsidRPr="00977D6F" w:rsidRDefault="00DB6321" w:rsidP="00B619FF">
      <w:pPr>
        <w:ind w:left="3600" w:firstLine="126"/>
        <w:jc w:val="center"/>
        <w:rPr>
          <w:rFonts w:asciiTheme="majorHAnsi" w:hAnsiTheme="majorHAnsi"/>
          <w:b/>
          <w:lang w:val="es-ES"/>
        </w:rPr>
      </w:pPr>
    </w:p>
    <w:p w14:paraId="5D38BF4C" w14:textId="502722C9" w:rsidR="00D57F0D" w:rsidRPr="00977D6F" w:rsidRDefault="00D57F0D" w:rsidP="002D61C1">
      <w:pPr>
        <w:spacing w:line="240" w:lineRule="auto"/>
        <w:ind w:left="426"/>
        <w:jc w:val="center"/>
        <w:rPr>
          <w:rFonts w:asciiTheme="majorHAnsi" w:hAnsiTheme="majorHAnsi"/>
          <w:b/>
          <w:lang w:val="ro-RO" w:eastAsia="ro-RO"/>
        </w:rPr>
      </w:pPr>
    </w:p>
    <w:p w14:paraId="086E4C6B" w14:textId="0A765EB8" w:rsidR="00095CC9" w:rsidRPr="00977D6F" w:rsidRDefault="00095CC9" w:rsidP="002D61C1">
      <w:pPr>
        <w:spacing w:line="240" w:lineRule="auto"/>
        <w:ind w:left="426"/>
        <w:jc w:val="center"/>
        <w:rPr>
          <w:rFonts w:asciiTheme="majorHAnsi" w:hAnsiTheme="majorHAnsi"/>
          <w:b/>
          <w:lang w:val="ro-RO" w:eastAsia="ro-RO"/>
        </w:rPr>
      </w:pPr>
    </w:p>
    <w:p w14:paraId="7A1C7502" w14:textId="77777777" w:rsidR="00095CC9" w:rsidRPr="00977D6F" w:rsidRDefault="00095CC9" w:rsidP="002D61C1">
      <w:pPr>
        <w:spacing w:line="240" w:lineRule="auto"/>
        <w:ind w:left="426"/>
        <w:jc w:val="center"/>
        <w:rPr>
          <w:rFonts w:asciiTheme="majorHAnsi" w:hAnsiTheme="majorHAnsi"/>
          <w:b/>
          <w:lang w:val="ro-RO" w:eastAsia="ro-RO"/>
        </w:rPr>
      </w:pPr>
    </w:p>
    <w:p w14:paraId="657BDC3E" w14:textId="77777777" w:rsidR="007D0F89" w:rsidRPr="00977D6F" w:rsidRDefault="007D0F89" w:rsidP="002D61C1">
      <w:pPr>
        <w:spacing w:line="240" w:lineRule="auto"/>
        <w:ind w:left="426"/>
        <w:jc w:val="center"/>
        <w:rPr>
          <w:rFonts w:asciiTheme="majorHAnsi" w:hAnsiTheme="majorHAnsi"/>
          <w:b/>
          <w:lang w:val="ro-RO" w:eastAsia="ro-RO"/>
        </w:rPr>
      </w:pPr>
    </w:p>
    <w:p w14:paraId="01995566" w14:textId="77777777" w:rsidR="007D0F89" w:rsidRPr="00977D6F" w:rsidRDefault="007D0F89" w:rsidP="002D61C1">
      <w:pPr>
        <w:spacing w:line="240" w:lineRule="auto"/>
        <w:ind w:left="426"/>
        <w:jc w:val="center"/>
        <w:rPr>
          <w:rFonts w:asciiTheme="majorHAnsi" w:hAnsiTheme="majorHAnsi"/>
          <w:b/>
          <w:lang w:val="ro-RO" w:eastAsia="ro-RO"/>
        </w:rPr>
      </w:pPr>
    </w:p>
    <w:p w14:paraId="3224813A" w14:textId="77777777" w:rsidR="009D6F3F" w:rsidRPr="00977D6F" w:rsidRDefault="009D6F3F" w:rsidP="002D61C1">
      <w:pPr>
        <w:spacing w:line="240" w:lineRule="auto"/>
        <w:ind w:left="426"/>
        <w:jc w:val="center"/>
        <w:rPr>
          <w:rFonts w:asciiTheme="majorHAnsi" w:hAnsiTheme="majorHAnsi"/>
          <w:b/>
          <w:lang w:val="ro-RO" w:eastAsia="ro-RO"/>
        </w:rPr>
      </w:pPr>
    </w:p>
    <w:p w14:paraId="2DAF50DF" w14:textId="77777777" w:rsidR="008029AF" w:rsidRPr="00977D6F" w:rsidRDefault="008029AF" w:rsidP="002D61C1">
      <w:pPr>
        <w:spacing w:line="240" w:lineRule="auto"/>
        <w:ind w:left="426"/>
        <w:jc w:val="center"/>
        <w:rPr>
          <w:rFonts w:asciiTheme="majorHAnsi" w:hAnsiTheme="majorHAnsi"/>
          <w:b/>
          <w:lang w:val="ro-RO" w:eastAsia="ro-RO"/>
        </w:rPr>
      </w:pPr>
    </w:p>
    <w:p w14:paraId="6BA4EEEE" w14:textId="509CE2A2" w:rsidR="00D4723D" w:rsidRPr="00977D6F" w:rsidRDefault="00D4723D" w:rsidP="002D61C1">
      <w:pPr>
        <w:spacing w:line="240" w:lineRule="auto"/>
        <w:ind w:left="426"/>
        <w:jc w:val="center"/>
        <w:rPr>
          <w:rFonts w:asciiTheme="majorHAnsi" w:hAnsiTheme="majorHAnsi"/>
          <w:b/>
          <w:lang w:val="ro-RO" w:eastAsia="ro-RO"/>
        </w:rPr>
      </w:pPr>
      <w:r w:rsidRPr="00977D6F">
        <w:rPr>
          <w:rFonts w:asciiTheme="majorHAnsi" w:hAnsiTheme="majorHAnsi"/>
          <w:b/>
          <w:lang w:val="ro-RO" w:eastAsia="ro-RO"/>
        </w:rPr>
        <w:t>REFERAT DE APROBARE</w:t>
      </w:r>
    </w:p>
    <w:p w14:paraId="316F1D11" w14:textId="6F2749C8" w:rsidR="00EF70B5" w:rsidRPr="00977D6F" w:rsidRDefault="008A36FA" w:rsidP="00656136">
      <w:pPr>
        <w:spacing w:line="240" w:lineRule="auto"/>
        <w:ind w:left="630"/>
        <w:jc w:val="center"/>
        <w:rPr>
          <w:rFonts w:asciiTheme="majorHAnsi" w:hAnsiTheme="majorHAnsi"/>
          <w:b/>
          <w:lang w:val="es-ES"/>
        </w:rPr>
      </w:pPr>
      <w:r w:rsidRPr="00977D6F">
        <w:rPr>
          <w:rFonts w:asciiTheme="majorHAnsi" w:hAnsiTheme="majorHAnsi"/>
          <w:b/>
          <w:lang w:val="es-ES"/>
        </w:rPr>
        <w:t xml:space="preserve">            </w:t>
      </w:r>
      <w:r w:rsidR="00D235B4" w:rsidRPr="00977D6F">
        <w:rPr>
          <w:rFonts w:asciiTheme="majorHAnsi" w:hAnsiTheme="majorHAnsi"/>
          <w:b/>
          <w:lang w:val="es-ES"/>
        </w:rPr>
        <w:t>La</w:t>
      </w:r>
      <w:r w:rsidRPr="00977D6F">
        <w:rPr>
          <w:rFonts w:asciiTheme="majorHAnsi" w:hAnsiTheme="majorHAnsi"/>
          <w:b/>
          <w:lang w:val="es-ES"/>
        </w:rPr>
        <w:t xml:space="preserve">  </w:t>
      </w:r>
      <w:r w:rsidR="00D235B4" w:rsidRPr="00977D6F">
        <w:rPr>
          <w:rFonts w:asciiTheme="majorHAnsi" w:hAnsiTheme="majorHAnsi"/>
          <w:b/>
          <w:lang w:val="es-ES"/>
        </w:rPr>
        <w:t xml:space="preserve">proiectul de hotărâre </w:t>
      </w:r>
      <w:r w:rsidR="00162EA6" w:rsidRPr="00977D6F">
        <w:rPr>
          <w:rFonts w:asciiTheme="majorHAnsi" w:hAnsiTheme="majorHAnsi"/>
          <w:b/>
          <w:lang w:val="es-ES"/>
        </w:rPr>
        <w:t xml:space="preserve">privind </w:t>
      </w:r>
      <w:r w:rsidR="00825ABC" w:rsidRPr="00977D6F">
        <w:rPr>
          <w:rFonts w:asciiTheme="majorHAnsi" w:hAnsiTheme="majorHAnsi"/>
          <w:b/>
          <w:lang w:val="ro-RO"/>
        </w:rPr>
        <w:t>aprobarea</w:t>
      </w:r>
      <w:r w:rsidR="00BD0E4F" w:rsidRPr="00977D6F">
        <w:rPr>
          <w:rFonts w:asciiTheme="majorHAnsi" w:hAnsiTheme="majorHAnsi"/>
          <w:b/>
          <w:lang w:val="ro-RO"/>
        </w:rPr>
        <w:t xml:space="preserve"> </w:t>
      </w:r>
      <w:proofErr w:type="spellStart"/>
      <w:r w:rsidR="00825ABC" w:rsidRPr="00977D6F">
        <w:rPr>
          <w:rFonts w:asciiTheme="majorHAnsi" w:hAnsiTheme="majorHAnsi"/>
          <w:b/>
          <w:lang w:val="ro-RO"/>
        </w:rPr>
        <w:t>delegarii</w:t>
      </w:r>
      <w:proofErr w:type="spellEnd"/>
      <w:r w:rsidR="00825ABC" w:rsidRPr="00977D6F">
        <w:rPr>
          <w:rFonts w:asciiTheme="majorHAnsi" w:hAnsiTheme="majorHAnsi"/>
          <w:b/>
          <w:lang w:val="ro-RO"/>
        </w:rPr>
        <w:t xml:space="preserve"> prin concesiune a  </w:t>
      </w:r>
      <w:r w:rsidR="00825ABC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 xml:space="preserve">Serviciului </w:t>
      </w:r>
      <w:r w:rsidR="00175C78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>pentru gestionarea cainilor fara stapan</w:t>
      </w:r>
      <w:r w:rsidR="00825ABC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 xml:space="preserve"> al </w:t>
      </w:r>
      <w:r w:rsidR="00E71433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>Comunei</w:t>
      </w:r>
      <w:r w:rsidR="00DB6321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 xml:space="preserve"> </w:t>
      </w:r>
      <w:r w:rsidR="00C10D51">
        <w:rPr>
          <w:rFonts w:asciiTheme="majorHAnsi" w:hAnsiTheme="majorHAnsi"/>
          <w:b/>
          <w:bCs/>
          <w:lang w:val="ro-RO"/>
        </w:rPr>
        <w:t>Rociu</w:t>
      </w:r>
      <w:r w:rsidR="00CD2398" w:rsidRPr="00977D6F">
        <w:rPr>
          <w:rFonts w:asciiTheme="majorHAnsi" w:hAnsiTheme="majorHAnsi"/>
          <w:b/>
          <w:bCs/>
          <w:lang w:val="ro-RO"/>
        </w:rPr>
        <w:t xml:space="preserve">, </w:t>
      </w:r>
      <w:proofErr w:type="spellStart"/>
      <w:r w:rsidR="00CD2398" w:rsidRPr="00977D6F">
        <w:rPr>
          <w:rFonts w:asciiTheme="majorHAnsi" w:hAnsiTheme="majorHAnsi"/>
          <w:b/>
          <w:bCs/>
          <w:lang w:val="ro-RO"/>
        </w:rPr>
        <w:t>Judetul</w:t>
      </w:r>
      <w:proofErr w:type="spellEnd"/>
      <w:r w:rsidR="00CD2398" w:rsidRPr="00977D6F">
        <w:rPr>
          <w:rFonts w:asciiTheme="majorHAnsi" w:hAnsiTheme="majorHAnsi"/>
          <w:b/>
          <w:bCs/>
          <w:lang w:val="ro-RO"/>
        </w:rPr>
        <w:t xml:space="preserve"> </w:t>
      </w:r>
      <w:r w:rsidR="00C10D51">
        <w:rPr>
          <w:rFonts w:asciiTheme="majorHAnsi" w:hAnsiTheme="majorHAnsi"/>
          <w:b/>
          <w:bCs/>
          <w:lang w:val="ro-RO"/>
        </w:rPr>
        <w:t>Argeș</w:t>
      </w:r>
      <w:r w:rsidR="00825ABC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>, a studiului de fundamentare a deciziei de delegare a Servic</w:t>
      </w:r>
      <w:r w:rsidR="00375187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>i</w:t>
      </w:r>
      <w:r w:rsidR="00825ABC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 xml:space="preserve">ului </w:t>
      </w:r>
      <w:r w:rsidR="00175C78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 xml:space="preserve">pentru gestionarea cainilor fara stapan al </w:t>
      </w:r>
      <w:r w:rsidR="00E71433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>Comunei</w:t>
      </w:r>
      <w:r w:rsidR="00DB6321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 xml:space="preserve"> </w:t>
      </w:r>
      <w:r w:rsidR="00C10D51">
        <w:rPr>
          <w:rFonts w:asciiTheme="majorHAnsi" w:hAnsiTheme="majorHAnsi"/>
          <w:b/>
          <w:bCs/>
          <w:lang w:val="ro-RO"/>
        </w:rPr>
        <w:t>Rociu</w:t>
      </w:r>
      <w:r w:rsidR="00CD2398" w:rsidRPr="00977D6F">
        <w:rPr>
          <w:rFonts w:asciiTheme="majorHAnsi" w:hAnsiTheme="majorHAnsi"/>
          <w:b/>
          <w:bCs/>
          <w:lang w:val="ro-RO"/>
        </w:rPr>
        <w:t xml:space="preserve">, </w:t>
      </w:r>
      <w:proofErr w:type="spellStart"/>
      <w:r w:rsidR="00CD2398" w:rsidRPr="00977D6F">
        <w:rPr>
          <w:rFonts w:asciiTheme="majorHAnsi" w:hAnsiTheme="majorHAnsi"/>
          <w:b/>
          <w:bCs/>
          <w:lang w:val="ro-RO"/>
        </w:rPr>
        <w:t>Judetul</w:t>
      </w:r>
      <w:proofErr w:type="spellEnd"/>
      <w:r w:rsidR="00CD2398" w:rsidRPr="00977D6F">
        <w:rPr>
          <w:rFonts w:asciiTheme="majorHAnsi" w:hAnsiTheme="majorHAnsi"/>
          <w:b/>
          <w:bCs/>
          <w:lang w:val="ro-RO"/>
        </w:rPr>
        <w:t xml:space="preserve"> </w:t>
      </w:r>
      <w:r w:rsidR="00C10D51">
        <w:rPr>
          <w:rFonts w:asciiTheme="majorHAnsi" w:hAnsiTheme="majorHAnsi"/>
          <w:b/>
          <w:bCs/>
          <w:lang w:val="ro-RO"/>
        </w:rPr>
        <w:t>Argeș</w:t>
      </w:r>
      <w:r w:rsidR="00825ABC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 xml:space="preserve">,  a Regulamentului de Organizare și funcționare al serviciului </w:t>
      </w:r>
      <w:r w:rsidR="00175C78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>pentru gestionarea cainilor fara stapan</w:t>
      </w:r>
      <w:r w:rsidR="00825ABC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>, a Caietului de Sarcini, a documentatiei de atribuire prin procedura simplificata</w:t>
      </w:r>
    </w:p>
    <w:p w14:paraId="0EBAF1B7" w14:textId="469064C4" w:rsidR="00EF70B5" w:rsidRPr="00977D6F" w:rsidRDefault="007230CF" w:rsidP="00531337">
      <w:pPr>
        <w:spacing w:line="240" w:lineRule="auto"/>
        <w:ind w:left="630"/>
        <w:jc w:val="both"/>
        <w:rPr>
          <w:rFonts w:asciiTheme="majorHAnsi" w:hAnsiTheme="majorHAnsi"/>
          <w:iCs/>
          <w:color w:val="000000" w:themeColor="text1"/>
          <w:lang w:val="es-ES"/>
        </w:rPr>
      </w:pPr>
      <w:r w:rsidRPr="00977D6F">
        <w:rPr>
          <w:rFonts w:asciiTheme="majorHAnsi" w:hAnsiTheme="majorHAnsi"/>
          <w:color w:val="000000" w:themeColor="text1"/>
          <w:lang w:val="es-ES"/>
        </w:rPr>
        <w:t xml:space="preserve">  </w:t>
      </w:r>
      <w:r w:rsidR="005E19A8" w:rsidRPr="00977D6F">
        <w:rPr>
          <w:rFonts w:asciiTheme="majorHAnsi" w:hAnsiTheme="majorHAnsi"/>
          <w:color w:val="000000" w:themeColor="text1"/>
          <w:lang w:val="es-ES"/>
        </w:rPr>
        <w:t xml:space="preserve">     </w:t>
      </w:r>
      <w:r w:rsidR="002E2F18" w:rsidRPr="00977D6F">
        <w:rPr>
          <w:rFonts w:asciiTheme="majorHAnsi" w:hAnsiTheme="majorHAnsi"/>
          <w:color w:val="000000" w:themeColor="text1"/>
          <w:lang w:val="es-ES"/>
        </w:rPr>
        <w:t xml:space="preserve">     </w:t>
      </w:r>
      <w:r w:rsidRPr="00977D6F">
        <w:rPr>
          <w:rFonts w:asciiTheme="majorHAnsi" w:hAnsiTheme="majorHAnsi"/>
          <w:color w:val="000000" w:themeColor="text1"/>
          <w:lang w:val="es-ES"/>
        </w:rPr>
        <w:t xml:space="preserve"> </w:t>
      </w:r>
      <w:r w:rsidR="00EA25E7" w:rsidRPr="00977D6F">
        <w:rPr>
          <w:rFonts w:asciiTheme="majorHAnsi" w:hAnsiTheme="majorHAnsi"/>
          <w:color w:val="000000" w:themeColor="text1"/>
          <w:lang w:val="es-ES"/>
        </w:rPr>
        <w:t xml:space="preserve">Primarul </w:t>
      </w:r>
      <w:r w:rsidR="00E71433" w:rsidRPr="00977D6F">
        <w:rPr>
          <w:rStyle w:val="fontstyle01"/>
          <w:rFonts w:asciiTheme="majorHAnsi" w:eastAsia="Bitstream Vera Sans" w:hAnsiTheme="majorHAnsi"/>
          <w:sz w:val="22"/>
          <w:szCs w:val="22"/>
          <w:lang w:val="es-ES"/>
        </w:rPr>
        <w:t>Comunei</w:t>
      </w:r>
      <w:r w:rsidR="00DB6321" w:rsidRPr="00977D6F">
        <w:rPr>
          <w:rStyle w:val="fontstyle01"/>
          <w:rFonts w:asciiTheme="majorHAnsi" w:eastAsia="Bitstream Vera Sans" w:hAnsiTheme="majorHAnsi"/>
          <w:sz w:val="22"/>
          <w:szCs w:val="22"/>
          <w:lang w:val="es-ES"/>
        </w:rPr>
        <w:t xml:space="preserve"> </w:t>
      </w:r>
      <w:r w:rsidR="00C10D51">
        <w:rPr>
          <w:rFonts w:asciiTheme="majorHAnsi" w:hAnsiTheme="majorHAnsi"/>
          <w:lang w:val="ro-RO"/>
        </w:rPr>
        <w:t>Rociu</w:t>
      </w:r>
      <w:r w:rsidR="00CD2398" w:rsidRPr="00977D6F">
        <w:rPr>
          <w:rFonts w:asciiTheme="majorHAnsi" w:hAnsiTheme="majorHAnsi"/>
          <w:lang w:val="ro-RO"/>
        </w:rPr>
        <w:t xml:space="preserve">, </w:t>
      </w:r>
      <w:proofErr w:type="spellStart"/>
      <w:r w:rsidR="00CD2398" w:rsidRPr="00977D6F">
        <w:rPr>
          <w:rFonts w:asciiTheme="majorHAnsi" w:hAnsiTheme="majorHAnsi"/>
          <w:lang w:val="ro-RO"/>
        </w:rPr>
        <w:t>Judetul</w:t>
      </w:r>
      <w:proofErr w:type="spellEnd"/>
      <w:r w:rsidR="00CD2398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Argeș</w:t>
      </w:r>
      <w:r w:rsidR="004D340C" w:rsidRPr="00977D6F">
        <w:rPr>
          <w:rFonts w:asciiTheme="majorHAnsi" w:hAnsiTheme="majorHAnsi"/>
          <w:color w:val="000000" w:themeColor="text1"/>
          <w:lang w:val="es-ES"/>
        </w:rPr>
        <w:t xml:space="preserve">, </w:t>
      </w:r>
      <w:r w:rsidR="00EA25E7" w:rsidRPr="00977D6F">
        <w:rPr>
          <w:rFonts w:asciiTheme="majorHAnsi" w:hAnsiTheme="majorHAnsi"/>
          <w:color w:val="000000" w:themeColor="text1"/>
          <w:lang w:val="es-ES"/>
        </w:rPr>
        <w:t>în baza drepturilor și atribuțiilor conferite de temeiul art.136 din Ordonanța de urgență nr.57/2019 privind Codul administra</w:t>
      </w:r>
      <w:r w:rsidR="004D340C" w:rsidRPr="00977D6F">
        <w:rPr>
          <w:rFonts w:asciiTheme="majorHAnsi" w:hAnsiTheme="majorHAnsi"/>
          <w:color w:val="000000" w:themeColor="text1"/>
          <w:lang w:val="es-ES"/>
        </w:rPr>
        <w:t>tiv,  propune Consiliului Local</w:t>
      </w:r>
      <w:r w:rsidR="00EA25E7" w:rsidRPr="00977D6F">
        <w:rPr>
          <w:rFonts w:asciiTheme="majorHAnsi" w:hAnsiTheme="majorHAnsi"/>
          <w:color w:val="000000" w:themeColor="text1"/>
          <w:lang w:val="es-ES"/>
        </w:rPr>
        <w:t xml:space="preserve">, întrunit în şedinţa publică </w:t>
      </w:r>
      <w:r w:rsidR="00D235B4" w:rsidRPr="00977D6F">
        <w:rPr>
          <w:rFonts w:asciiTheme="majorHAnsi" w:hAnsiTheme="majorHAnsi"/>
          <w:color w:val="000000" w:themeColor="text1"/>
          <w:lang w:val="es-ES"/>
        </w:rPr>
        <w:t>extraordinară</w:t>
      </w:r>
      <w:r w:rsidR="005F4AC2" w:rsidRPr="00977D6F">
        <w:rPr>
          <w:rFonts w:asciiTheme="majorHAnsi" w:hAnsiTheme="majorHAnsi"/>
          <w:color w:val="000000" w:themeColor="text1"/>
          <w:lang w:val="es-ES"/>
        </w:rPr>
        <w:t xml:space="preserve"> </w:t>
      </w:r>
      <w:r w:rsidR="00EA25E7" w:rsidRPr="00977D6F">
        <w:rPr>
          <w:rFonts w:asciiTheme="majorHAnsi" w:hAnsiTheme="majorHAnsi"/>
          <w:color w:val="000000" w:themeColor="text1"/>
          <w:lang w:val="es-ES"/>
        </w:rPr>
        <w:t xml:space="preserve">din data de </w:t>
      </w:r>
      <w:r w:rsidR="00825ABC" w:rsidRPr="00977D6F">
        <w:rPr>
          <w:rFonts w:asciiTheme="majorHAnsi" w:hAnsiTheme="majorHAnsi"/>
          <w:color w:val="000000" w:themeColor="text1"/>
          <w:lang w:val="es-ES"/>
        </w:rPr>
        <w:t>………………..</w:t>
      </w:r>
      <w:r w:rsidR="00EA25E7" w:rsidRPr="00977D6F">
        <w:rPr>
          <w:rFonts w:asciiTheme="majorHAnsi" w:hAnsiTheme="majorHAnsi"/>
          <w:color w:val="000000" w:themeColor="text1"/>
          <w:lang w:val="es-ES"/>
        </w:rPr>
        <w:t xml:space="preserve">, adoptarea </w:t>
      </w:r>
      <w:r w:rsidR="00D235B4" w:rsidRPr="00977D6F">
        <w:rPr>
          <w:rFonts w:asciiTheme="majorHAnsi" w:hAnsiTheme="majorHAnsi"/>
          <w:color w:val="000000" w:themeColor="text1"/>
          <w:lang w:val="es-ES"/>
        </w:rPr>
        <w:t>proiectului de hotărâre p</w:t>
      </w:r>
      <w:proofErr w:type="spellStart"/>
      <w:r w:rsidR="00D235B4" w:rsidRPr="00977D6F">
        <w:rPr>
          <w:rFonts w:asciiTheme="majorHAnsi" w:hAnsiTheme="majorHAnsi"/>
          <w:color w:val="000000" w:themeColor="text1"/>
          <w:lang w:val="ro-RO"/>
        </w:rPr>
        <w:t>rivind</w:t>
      </w:r>
      <w:proofErr w:type="spellEnd"/>
      <w:r w:rsidR="00D235B4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aprobarea </w:t>
      </w:r>
      <w:proofErr w:type="spellStart"/>
      <w:r w:rsidR="00825ABC" w:rsidRPr="00977D6F">
        <w:rPr>
          <w:rFonts w:asciiTheme="majorHAnsi" w:hAnsiTheme="majorHAnsi"/>
          <w:color w:val="000000" w:themeColor="text1"/>
          <w:lang w:val="ro-RO"/>
        </w:rPr>
        <w:t>delegarii</w:t>
      </w:r>
      <w:proofErr w:type="spellEnd"/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 prin concesiune a  Serviciului de iluminat public al </w:t>
      </w:r>
      <w:r w:rsidR="00E71433" w:rsidRPr="00977D6F">
        <w:rPr>
          <w:rFonts w:asciiTheme="majorHAnsi" w:hAnsiTheme="majorHAnsi"/>
          <w:lang w:val="ro-RO"/>
        </w:rPr>
        <w:t>Comunei</w:t>
      </w:r>
      <w:r w:rsidR="00DB6321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Rociu</w:t>
      </w:r>
      <w:r w:rsidR="00CD2398" w:rsidRPr="00977D6F">
        <w:rPr>
          <w:rFonts w:asciiTheme="majorHAnsi" w:hAnsiTheme="majorHAnsi"/>
          <w:lang w:val="ro-RO"/>
        </w:rPr>
        <w:t xml:space="preserve">, </w:t>
      </w:r>
      <w:proofErr w:type="spellStart"/>
      <w:r w:rsidR="00CD2398" w:rsidRPr="00977D6F">
        <w:rPr>
          <w:rFonts w:asciiTheme="majorHAnsi" w:hAnsiTheme="majorHAnsi"/>
          <w:lang w:val="ro-RO"/>
        </w:rPr>
        <w:t>Judetul</w:t>
      </w:r>
      <w:proofErr w:type="spellEnd"/>
      <w:r w:rsidR="00CD2398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Argeș</w:t>
      </w:r>
      <w:r w:rsidR="00825ABC" w:rsidRPr="00977D6F">
        <w:rPr>
          <w:rFonts w:asciiTheme="majorHAnsi" w:hAnsiTheme="majorHAnsi"/>
          <w:color w:val="000000" w:themeColor="text1"/>
          <w:lang w:val="ro-RO"/>
        </w:rPr>
        <w:t>, a studiului de fundamentare a deciziei de delegare a Servic</w:t>
      </w:r>
      <w:r w:rsidR="00375187" w:rsidRPr="00977D6F">
        <w:rPr>
          <w:rFonts w:asciiTheme="majorHAnsi" w:hAnsiTheme="majorHAnsi"/>
          <w:color w:val="000000" w:themeColor="text1"/>
          <w:lang w:val="ro-RO"/>
        </w:rPr>
        <w:t>i</w:t>
      </w:r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ului </w:t>
      </w:r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pentru gestionarea </w:t>
      </w:r>
      <w:proofErr w:type="spellStart"/>
      <w:r w:rsidR="00175C78" w:rsidRPr="00977D6F">
        <w:rPr>
          <w:rFonts w:asciiTheme="majorHAnsi" w:hAnsiTheme="majorHAnsi"/>
          <w:color w:val="000000" w:themeColor="text1"/>
          <w:lang w:val="ro-RO"/>
        </w:rPr>
        <w:t>cainilor</w:t>
      </w:r>
      <w:proofErr w:type="spellEnd"/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175C78" w:rsidRPr="00977D6F">
        <w:rPr>
          <w:rFonts w:asciiTheme="majorHAnsi" w:hAnsiTheme="majorHAnsi"/>
          <w:color w:val="000000" w:themeColor="text1"/>
          <w:lang w:val="ro-RO"/>
        </w:rPr>
        <w:t>fara</w:t>
      </w:r>
      <w:proofErr w:type="spellEnd"/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175C78" w:rsidRPr="00977D6F">
        <w:rPr>
          <w:rFonts w:asciiTheme="majorHAnsi" w:hAnsiTheme="majorHAnsi"/>
          <w:color w:val="000000" w:themeColor="text1"/>
          <w:lang w:val="ro-RO"/>
        </w:rPr>
        <w:t>stapan</w:t>
      </w:r>
      <w:proofErr w:type="spellEnd"/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 al </w:t>
      </w:r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r w:rsidR="00E71433" w:rsidRPr="00977D6F">
        <w:rPr>
          <w:rFonts w:asciiTheme="majorHAnsi" w:hAnsiTheme="majorHAnsi"/>
          <w:lang w:val="ro-RO"/>
        </w:rPr>
        <w:t>Comunei</w:t>
      </w:r>
      <w:r w:rsidR="00DB6321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Rociu</w:t>
      </w:r>
      <w:r w:rsidR="00CD2398" w:rsidRPr="00977D6F">
        <w:rPr>
          <w:rFonts w:asciiTheme="majorHAnsi" w:hAnsiTheme="majorHAnsi"/>
          <w:lang w:val="ro-RO"/>
        </w:rPr>
        <w:t xml:space="preserve">, </w:t>
      </w:r>
      <w:proofErr w:type="spellStart"/>
      <w:r w:rsidR="00CD2398" w:rsidRPr="00977D6F">
        <w:rPr>
          <w:rFonts w:asciiTheme="majorHAnsi" w:hAnsiTheme="majorHAnsi"/>
          <w:lang w:val="ro-RO"/>
        </w:rPr>
        <w:t>Judetul</w:t>
      </w:r>
      <w:proofErr w:type="spellEnd"/>
      <w:r w:rsidR="00CD2398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Argeș</w:t>
      </w:r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,  a Regulamentului de Organizare și funcționare al serviciului </w:t>
      </w:r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pentru gestionarea </w:t>
      </w:r>
      <w:proofErr w:type="spellStart"/>
      <w:r w:rsidR="00175C78" w:rsidRPr="00977D6F">
        <w:rPr>
          <w:rFonts w:asciiTheme="majorHAnsi" w:hAnsiTheme="majorHAnsi"/>
          <w:color w:val="000000" w:themeColor="text1"/>
          <w:lang w:val="ro-RO"/>
        </w:rPr>
        <w:t>cainilor</w:t>
      </w:r>
      <w:proofErr w:type="spellEnd"/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175C78" w:rsidRPr="00977D6F">
        <w:rPr>
          <w:rFonts w:asciiTheme="majorHAnsi" w:hAnsiTheme="majorHAnsi"/>
          <w:color w:val="000000" w:themeColor="text1"/>
          <w:lang w:val="ro-RO"/>
        </w:rPr>
        <w:t>fara</w:t>
      </w:r>
      <w:proofErr w:type="spellEnd"/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175C78" w:rsidRPr="00977D6F">
        <w:rPr>
          <w:rFonts w:asciiTheme="majorHAnsi" w:hAnsiTheme="majorHAnsi"/>
          <w:color w:val="000000" w:themeColor="text1"/>
          <w:lang w:val="ro-RO"/>
        </w:rPr>
        <w:t>stapan</w:t>
      </w:r>
      <w:proofErr w:type="spellEnd"/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, a Caietului de Sarcini, a </w:t>
      </w:r>
      <w:proofErr w:type="spellStart"/>
      <w:r w:rsidR="00825ABC" w:rsidRPr="00977D6F">
        <w:rPr>
          <w:rFonts w:asciiTheme="majorHAnsi" w:hAnsiTheme="majorHAnsi"/>
          <w:color w:val="000000" w:themeColor="text1"/>
          <w:lang w:val="ro-RO"/>
        </w:rPr>
        <w:t>documentatiei</w:t>
      </w:r>
      <w:proofErr w:type="spellEnd"/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 de atribuire prin procedura simplificata</w:t>
      </w:r>
      <w:r w:rsidR="0014483A" w:rsidRPr="00977D6F">
        <w:rPr>
          <w:rStyle w:val="fontstyle01"/>
          <w:rFonts w:asciiTheme="majorHAnsi" w:eastAsia="Bitstream Vera Sans" w:hAnsiTheme="majorHAnsi"/>
          <w:color w:val="000000" w:themeColor="text1"/>
          <w:sz w:val="22"/>
          <w:szCs w:val="22"/>
          <w:lang w:val="es-ES"/>
        </w:rPr>
        <w:t>,</w:t>
      </w:r>
      <w:r w:rsidR="00531337" w:rsidRPr="00977D6F">
        <w:rPr>
          <w:rStyle w:val="fontstyle01"/>
          <w:rFonts w:asciiTheme="majorHAnsi" w:eastAsia="Bitstream Vera Sans" w:hAnsiTheme="majorHAnsi"/>
          <w:b/>
          <w:color w:val="000000" w:themeColor="text1"/>
          <w:sz w:val="22"/>
          <w:szCs w:val="22"/>
          <w:lang w:val="es-ES"/>
        </w:rPr>
        <w:t xml:space="preserve"> </w:t>
      </w:r>
      <w:r w:rsidR="001C0144" w:rsidRPr="00977D6F">
        <w:rPr>
          <w:rFonts w:asciiTheme="majorHAnsi" w:hAnsiTheme="majorHAnsi"/>
          <w:iCs/>
          <w:color w:val="000000" w:themeColor="text1"/>
          <w:lang w:val="es-ES"/>
        </w:rPr>
        <w:t>având în vedere următoarele:</w:t>
      </w:r>
    </w:p>
    <w:p w14:paraId="39221F5F" w14:textId="77777777" w:rsidR="00FE51B9" w:rsidRPr="00977D6F" w:rsidRDefault="00FE51B9" w:rsidP="00FE51B9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Ordonanta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de Urgenta nr.155/2001, privind aprobarea programului de gestionare a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cainilor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fara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stapan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, cu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modificarile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si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completarile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ulterioare ;</w:t>
      </w:r>
    </w:p>
    <w:p w14:paraId="6D1A4378" w14:textId="77777777" w:rsidR="00FE51B9" w:rsidRPr="00977D6F" w:rsidRDefault="00FE51B9" w:rsidP="00FE51B9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Hotararea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Guvernului nr.1059/11.12.2013 pentru aprobarea Normelor metodologice de aplicare a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Ordonantei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de urgenta a Guvernului nr. 155/2001 privind aprobarea programului de gestionare a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cainilor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fara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stapan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, cu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modificarile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si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completarile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ulterioare;</w:t>
      </w:r>
    </w:p>
    <w:p w14:paraId="239B4922" w14:textId="77777777" w:rsidR="00FE51B9" w:rsidRPr="00977D6F" w:rsidRDefault="00FE51B9" w:rsidP="00FE51B9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ro-RO"/>
        </w:rPr>
        <w:t xml:space="preserve">Legea nr. 205/2004, privind </w:t>
      </w:r>
      <w:proofErr w:type="spellStart"/>
      <w:r w:rsidRPr="00977D6F">
        <w:rPr>
          <w:rFonts w:asciiTheme="majorHAnsi" w:hAnsiTheme="majorHAnsi"/>
          <w:lang w:val="ro-RO"/>
        </w:rPr>
        <w:t>protectia</w:t>
      </w:r>
      <w:proofErr w:type="spellEnd"/>
      <w:r w:rsidRPr="00977D6F">
        <w:rPr>
          <w:rFonts w:asciiTheme="majorHAnsi" w:hAnsiTheme="majorHAnsi"/>
          <w:lang w:val="ro-RO"/>
        </w:rPr>
        <w:t xml:space="preserve"> animalelor, cu </w:t>
      </w:r>
      <w:proofErr w:type="spellStart"/>
      <w:r w:rsidRPr="00977D6F">
        <w:rPr>
          <w:rFonts w:asciiTheme="majorHAnsi" w:hAnsiTheme="majorHAnsi"/>
          <w:lang w:val="ro-RO"/>
        </w:rPr>
        <w:t>modificarile</w:t>
      </w:r>
      <w:proofErr w:type="spellEnd"/>
      <w:r w:rsidRPr="00977D6F">
        <w:rPr>
          <w:rFonts w:asciiTheme="majorHAnsi" w:hAnsiTheme="majorHAnsi"/>
          <w:lang w:val="ro-RO"/>
        </w:rPr>
        <w:t xml:space="preserve"> si </w:t>
      </w:r>
      <w:proofErr w:type="spellStart"/>
      <w:r w:rsidRPr="00977D6F">
        <w:rPr>
          <w:rFonts w:asciiTheme="majorHAnsi" w:hAnsiTheme="majorHAnsi"/>
          <w:lang w:val="ro-RO"/>
        </w:rPr>
        <w:t>completarile</w:t>
      </w:r>
      <w:proofErr w:type="spellEnd"/>
      <w:r w:rsidRPr="00977D6F">
        <w:rPr>
          <w:rFonts w:asciiTheme="majorHAnsi" w:hAnsiTheme="majorHAnsi"/>
          <w:lang w:val="ro-RO"/>
        </w:rPr>
        <w:t xml:space="preserve"> ulterioare;</w:t>
      </w:r>
    </w:p>
    <w:p w14:paraId="17515E9E" w14:textId="77777777" w:rsidR="00FE51B9" w:rsidRPr="00977D6F" w:rsidRDefault="00FE51B9" w:rsidP="00FE51B9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ro-RO"/>
        </w:rPr>
        <w:t xml:space="preserve">Ordinul nr.31/2008 pentru aprobarea Normelor metodologice de </w:t>
      </w:r>
      <w:proofErr w:type="spellStart"/>
      <w:r w:rsidRPr="00977D6F">
        <w:rPr>
          <w:rFonts w:asciiTheme="majorHAnsi" w:hAnsiTheme="majorHAnsi"/>
          <w:lang w:val="ro-RO"/>
        </w:rPr>
        <w:t>apicare</w:t>
      </w:r>
      <w:proofErr w:type="spellEnd"/>
      <w:r w:rsidRPr="00977D6F">
        <w:rPr>
          <w:rFonts w:asciiTheme="majorHAnsi" w:hAnsiTheme="majorHAnsi"/>
          <w:lang w:val="ro-RO"/>
        </w:rPr>
        <w:t xml:space="preserve"> a Legii nr.205/2004, cu </w:t>
      </w:r>
      <w:proofErr w:type="spellStart"/>
      <w:r w:rsidRPr="00977D6F">
        <w:rPr>
          <w:rFonts w:asciiTheme="majorHAnsi" w:hAnsiTheme="majorHAnsi"/>
          <w:lang w:val="ro-RO"/>
        </w:rPr>
        <w:t>modificarile</w:t>
      </w:r>
      <w:proofErr w:type="spellEnd"/>
      <w:r w:rsidRPr="00977D6F">
        <w:rPr>
          <w:rFonts w:asciiTheme="majorHAnsi" w:hAnsiTheme="majorHAnsi"/>
          <w:lang w:val="ro-RO"/>
        </w:rPr>
        <w:t xml:space="preserve"> si </w:t>
      </w:r>
      <w:proofErr w:type="spellStart"/>
      <w:r w:rsidRPr="00977D6F">
        <w:rPr>
          <w:rFonts w:asciiTheme="majorHAnsi" w:hAnsiTheme="majorHAnsi"/>
          <w:lang w:val="ro-RO"/>
        </w:rPr>
        <w:t>completarile</w:t>
      </w:r>
      <w:proofErr w:type="spellEnd"/>
      <w:r w:rsidRPr="00977D6F">
        <w:rPr>
          <w:rFonts w:asciiTheme="majorHAnsi" w:hAnsiTheme="majorHAnsi"/>
          <w:lang w:val="ro-RO"/>
        </w:rPr>
        <w:t xml:space="preserve"> ulterioare;</w:t>
      </w:r>
    </w:p>
    <w:p w14:paraId="27A78EE5" w14:textId="77777777" w:rsidR="00FE51B9" w:rsidRPr="00977D6F" w:rsidRDefault="00FE51B9" w:rsidP="00FE51B9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proofErr w:type="spellStart"/>
      <w:r w:rsidRPr="00977D6F">
        <w:rPr>
          <w:rFonts w:asciiTheme="majorHAnsi" w:hAnsiTheme="majorHAnsi"/>
          <w:lang w:val="ro-RO"/>
        </w:rPr>
        <w:t>Ordonanta</w:t>
      </w:r>
      <w:proofErr w:type="spellEnd"/>
      <w:r w:rsidRPr="00977D6F">
        <w:rPr>
          <w:rFonts w:asciiTheme="majorHAnsi" w:hAnsiTheme="majorHAnsi"/>
          <w:lang w:val="ro-RO"/>
        </w:rPr>
        <w:t xml:space="preserve"> Guvernului nr.71/2002 privind organizarea si </w:t>
      </w:r>
      <w:proofErr w:type="spellStart"/>
      <w:r w:rsidRPr="00977D6F">
        <w:rPr>
          <w:rFonts w:asciiTheme="majorHAnsi" w:hAnsiTheme="majorHAnsi"/>
          <w:lang w:val="ro-RO"/>
        </w:rPr>
        <w:t>functionarea</w:t>
      </w:r>
      <w:proofErr w:type="spellEnd"/>
      <w:r w:rsidRPr="00977D6F">
        <w:rPr>
          <w:rFonts w:asciiTheme="majorHAnsi" w:hAnsiTheme="majorHAnsi"/>
          <w:lang w:val="ro-RO"/>
        </w:rPr>
        <w:t xml:space="preserve"> serviciilor publice de administrare a domeniului public si privat de interes local, cu </w:t>
      </w:r>
      <w:proofErr w:type="spellStart"/>
      <w:r w:rsidRPr="00977D6F">
        <w:rPr>
          <w:rFonts w:asciiTheme="majorHAnsi" w:hAnsiTheme="majorHAnsi"/>
          <w:lang w:val="ro-RO"/>
        </w:rPr>
        <w:t>modificarile</w:t>
      </w:r>
      <w:proofErr w:type="spellEnd"/>
      <w:r w:rsidRPr="00977D6F">
        <w:rPr>
          <w:rFonts w:asciiTheme="majorHAnsi" w:hAnsiTheme="majorHAnsi"/>
          <w:lang w:val="ro-RO"/>
        </w:rPr>
        <w:t xml:space="preserve"> si </w:t>
      </w:r>
      <w:proofErr w:type="spellStart"/>
      <w:r w:rsidRPr="00977D6F">
        <w:rPr>
          <w:rFonts w:asciiTheme="majorHAnsi" w:hAnsiTheme="majorHAnsi"/>
          <w:lang w:val="ro-RO"/>
        </w:rPr>
        <w:t>completarile</w:t>
      </w:r>
      <w:proofErr w:type="spellEnd"/>
      <w:r w:rsidRPr="00977D6F">
        <w:rPr>
          <w:rFonts w:asciiTheme="majorHAnsi" w:hAnsiTheme="majorHAnsi"/>
          <w:lang w:val="ro-RO"/>
        </w:rPr>
        <w:t xml:space="preserve"> ulterioare;</w:t>
      </w:r>
    </w:p>
    <w:p w14:paraId="6221A335" w14:textId="77777777" w:rsidR="00FE51B9" w:rsidRPr="00977D6F" w:rsidRDefault="00FE51B9" w:rsidP="00FE51B9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proofErr w:type="spellStart"/>
      <w:r w:rsidRPr="00977D6F">
        <w:rPr>
          <w:rFonts w:asciiTheme="majorHAnsi" w:hAnsiTheme="majorHAnsi"/>
          <w:lang w:val="ro-RO"/>
        </w:rPr>
        <w:t>Ordonanta</w:t>
      </w:r>
      <w:proofErr w:type="spellEnd"/>
      <w:r w:rsidRPr="00977D6F">
        <w:rPr>
          <w:rFonts w:asciiTheme="majorHAnsi" w:hAnsiTheme="majorHAnsi"/>
          <w:lang w:val="ro-RO"/>
        </w:rPr>
        <w:t xml:space="preserve"> Guvernului nr.24/2016 privind organizarea si </w:t>
      </w:r>
      <w:proofErr w:type="spellStart"/>
      <w:r w:rsidRPr="00977D6F">
        <w:rPr>
          <w:rFonts w:asciiTheme="majorHAnsi" w:hAnsiTheme="majorHAnsi"/>
          <w:lang w:val="ro-RO"/>
        </w:rPr>
        <w:t>desfasurarea</w:t>
      </w:r>
      <w:proofErr w:type="spellEnd"/>
      <w:r w:rsidRPr="00977D6F">
        <w:rPr>
          <w:rFonts w:asciiTheme="majorHAnsi" w:hAnsiTheme="majorHAnsi"/>
          <w:lang w:val="ro-RO"/>
        </w:rPr>
        <w:t xml:space="preserve"> </w:t>
      </w:r>
      <w:proofErr w:type="spellStart"/>
      <w:r w:rsidRPr="00977D6F">
        <w:rPr>
          <w:rFonts w:asciiTheme="majorHAnsi" w:hAnsiTheme="majorHAnsi"/>
          <w:lang w:val="ro-RO"/>
        </w:rPr>
        <w:t>activitatii</w:t>
      </w:r>
      <w:proofErr w:type="spellEnd"/>
      <w:r w:rsidRPr="00977D6F">
        <w:rPr>
          <w:rFonts w:asciiTheme="majorHAnsi" w:hAnsiTheme="majorHAnsi"/>
          <w:lang w:val="ro-RO"/>
        </w:rPr>
        <w:t xml:space="preserve"> de neutralizare a </w:t>
      </w:r>
      <w:proofErr w:type="spellStart"/>
      <w:r w:rsidRPr="00977D6F">
        <w:rPr>
          <w:rFonts w:asciiTheme="majorHAnsi" w:hAnsiTheme="majorHAnsi"/>
          <w:lang w:val="ro-RO"/>
        </w:rPr>
        <w:t>deseurilor</w:t>
      </w:r>
      <w:proofErr w:type="spellEnd"/>
      <w:r w:rsidRPr="00977D6F">
        <w:rPr>
          <w:rFonts w:asciiTheme="majorHAnsi" w:hAnsiTheme="majorHAnsi"/>
          <w:lang w:val="ro-RO"/>
        </w:rPr>
        <w:t xml:space="preserve"> de origine animala, cu </w:t>
      </w:r>
      <w:proofErr w:type="spellStart"/>
      <w:r w:rsidRPr="00977D6F">
        <w:rPr>
          <w:rFonts w:asciiTheme="majorHAnsi" w:hAnsiTheme="majorHAnsi"/>
          <w:lang w:val="ro-RO"/>
        </w:rPr>
        <w:t>modificarile</w:t>
      </w:r>
      <w:proofErr w:type="spellEnd"/>
      <w:r w:rsidRPr="00977D6F">
        <w:rPr>
          <w:rFonts w:asciiTheme="majorHAnsi" w:hAnsiTheme="majorHAnsi"/>
          <w:lang w:val="ro-RO"/>
        </w:rPr>
        <w:t xml:space="preserve"> si </w:t>
      </w:r>
      <w:proofErr w:type="spellStart"/>
      <w:r w:rsidRPr="00977D6F">
        <w:rPr>
          <w:rFonts w:asciiTheme="majorHAnsi" w:hAnsiTheme="majorHAnsi"/>
          <w:lang w:val="ro-RO"/>
        </w:rPr>
        <w:t>completarile</w:t>
      </w:r>
      <w:proofErr w:type="spellEnd"/>
      <w:r w:rsidRPr="00977D6F">
        <w:rPr>
          <w:rFonts w:asciiTheme="majorHAnsi" w:hAnsiTheme="majorHAnsi"/>
          <w:lang w:val="ro-RO"/>
        </w:rPr>
        <w:t xml:space="preserve"> ulterioare;</w:t>
      </w:r>
    </w:p>
    <w:p w14:paraId="181C6660" w14:textId="60F8C4F4" w:rsidR="00D57F0D" w:rsidRPr="00977D6F" w:rsidRDefault="00FE51B9" w:rsidP="00D57F0D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ro-RO"/>
        </w:rPr>
        <w:t xml:space="preserve">Regulamentul (CE) nr. 1/2005 al Consiliului din 22 decembrie 2004 privind </w:t>
      </w:r>
      <w:proofErr w:type="spellStart"/>
      <w:r w:rsidRPr="00977D6F">
        <w:rPr>
          <w:rFonts w:asciiTheme="majorHAnsi" w:hAnsiTheme="majorHAnsi"/>
          <w:lang w:val="ro-RO"/>
        </w:rPr>
        <w:t>protectia</w:t>
      </w:r>
      <w:proofErr w:type="spellEnd"/>
      <w:r w:rsidRPr="00977D6F">
        <w:rPr>
          <w:rFonts w:asciiTheme="majorHAnsi" w:hAnsiTheme="majorHAnsi"/>
          <w:lang w:val="ro-RO"/>
        </w:rPr>
        <w:t xml:space="preserve"> animalelor in timpul transportului;</w:t>
      </w:r>
    </w:p>
    <w:p w14:paraId="6F0B9456" w14:textId="5D8EB3D4" w:rsidR="006B0EA1" w:rsidRPr="00977D6F" w:rsidRDefault="006B0EA1" w:rsidP="00432103">
      <w:pPr>
        <w:spacing w:line="240" w:lineRule="auto"/>
        <w:ind w:left="709"/>
        <w:jc w:val="both"/>
        <w:rPr>
          <w:rFonts w:asciiTheme="majorHAnsi" w:hAnsiTheme="majorHAnsi"/>
          <w:color w:val="000000" w:themeColor="text1"/>
          <w:lang w:val="ro-RO"/>
        </w:rPr>
      </w:pPr>
      <w:r w:rsidRPr="00B11907">
        <w:rPr>
          <w:rFonts w:asciiTheme="majorHAnsi" w:hAnsiTheme="majorHAnsi"/>
          <w:color w:val="000000" w:themeColor="text1"/>
          <w:lang w:val="ro-RO"/>
        </w:rPr>
        <w:t xml:space="preserve">         </w:t>
      </w:r>
      <w:proofErr w:type="spellStart"/>
      <w:r w:rsidRPr="00977D6F">
        <w:rPr>
          <w:rFonts w:asciiTheme="majorHAnsi" w:hAnsiTheme="majorHAnsi"/>
          <w:lang w:val="ro-RO"/>
        </w:rPr>
        <w:t>Faţă</w:t>
      </w:r>
      <w:proofErr w:type="spellEnd"/>
      <w:r w:rsidRPr="00977D6F">
        <w:rPr>
          <w:rFonts w:asciiTheme="majorHAnsi" w:hAnsiTheme="majorHAnsi"/>
          <w:lang w:val="ro-RO"/>
        </w:rPr>
        <w:t xml:space="preserve"> de cele prezentate, supun </w:t>
      </w:r>
      <w:proofErr w:type="spellStart"/>
      <w:r w:rsidRPr="00977D6F">
        <w:rPr>
          <w:rFonts w:asciiTheme="majorHAnsi" w:hAnsiTheme="majorHAnsi"/>
          <w:lang w:val="ro-RO"/>
        </w:rPr>
        <w:t>atenţiei</w:t>
      </w:r>
      <w:proofErr w:type="spellEnd"/>
      <w:r w:rsidRPr="00977D6F">
        <w:rPr>
          <w:rFonts w:asciiTheme="majorHAnsi" w:hAnsiTheme="majorHAnsi"/>
          <w:lang w:val="ro-RO"/>
        </w:rPr>
        <w:t xml:space="preserve"> </w:t>
      </w:r>
      <w:proofErr w:type="spellStart"/>
      <w:r w:rsidRPr="00977D6F">
        <w:rPr>
          <w:rFonts w:asciiTheme="majorHAnsi" w:hAnsiTheme="majorHAnsi"/>
          <w:lang w:val="ro-RO"/>
        </w:rPr>
        <w:t>şi</w:t>
      </w:r>
      <w:proofErr w:type="spellEnd"/>
      <w:r w:rsidRPr="00977D6F">
        <w:rPr>
          <w:rFonts w:asciiTheme="majorHAnsi" w:hAnsiTheme="majorHAnsi"/>
          <w:lang w:val="ro-RO"/>
        </w:rPr>
        <w:t xml:space="preserve"> aprobării dumneavoastră </w:t>
      </w:r>
      <w:r w:rsidR="0014483A" w:rsidRPr="00B11907">
        <w:rPr>
          <w:rFonts w:asciiTheme="majorHAnsi" w:hAnsiTheme="majorHAnsi"/>
          <w:color w:val="000000" w:themeColor="text1"/>
          <w:lang w:val="ro-RO"/>
        </w:rPr>
        <w:t>proiectului de hotărâre p</w:t>
      </w:r>
      <w:r w:rsidR="0014483A" w:rsidRPr="00977D6F">
        <w:rPr>
          <w:rFonts w:asciiTheme="majorHAnsi" w:hAnsiTheme="majorHAnsi"/>
          <w:color w:val="000000" w:themeColor="text1"/>
          <w:lang w:val="ro-RO"/>
        </w:rPr>
        <w:t xml:space="preserve">rivind aprobarea </w:t>
      </w:r>
      <w:r w:rsidR="0014483A" w:rsidRPr="00977D6F">
        <w:rPr>
          <w:rStyle w:val="fontstyle01"/>
          <w:rFonts w:asciiTheme="majorHAnsi" w:eastAsia="Bitstream Vera Sans" w:hAnsiTheme="majorHAnsi"/>
          <w:color w:val="000000" w:themeColor="text1"/>
          <w:sz w:val="22"/>
          <w:szCs w:val="22"/>
          <w:lang w:val="ro-RO"/>
        </w:rPr>
        <w:t>î</w:t>
      </w:r>
      <w:r w:rsidR="0014483A" w:rsidRPr="00B11907">
        <w:rPr>
          <w:rStyle w:val="fontstyle01"/>
          <w:rFonts w:asciiTheme="majorHAnsi" w:eastAsia="Bitstream Vera Sans" w:hAnsiTheme="majorHAnsi"/>
          <w:color w:val="000000" w:themeColor="text1"/>
          <w:sz w:val="22"/>
          <w:szCs w:val="22"/>
          <w:lang w:val="ro-RO"/>
        </w:rPr>
        <w:t xml:space="preserve">nființării Serviciului </w:t>
      </w:r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pentru gestionarea </w:t>
      </w:r>
      <w:proofErr w:type="spellStart"/>
      <w:r w:rsidR="00175C78" w:rsidRPr="00977D6F">
        <w:rPr>
          <w:rFonts w:asciiTheme="majorHAnsi" w:hAnsiTheme="majorHAnsi"/>
          <w:color w:val="000000" w:themeColor="text1"/>
          <w:lang w:val="ro-RO"/>
        </w:rPr>
        <w:t>cainilor</w:t>
      </w:r>
      <w:proofErr w:type="spellEnd"/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175C78" w:rsidRPr="00977D6F">
        <w:rPr>
          <w:rFonts w:asciiTheme="majorHAnsi" w:hAnsiTheme="majorHAnsi"/>
          <w:color w:val="000000" w:themeColor="text1"/>
          <w:lang w:val="ro-RO"/>
        </w:rPr>
        <w:t>fara</w:t>
      </w:r>
      <w:proofErr w:type="spellEnd"/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175C78" w:rsidRPr="00977D6F">
        <w:rPr>
          <w:rFonts w:asciiTheme="majorHAnsi" w:hAnsiTheme="majorHAnsi"/>
          <w:color w:val="000000" w:themeColor="text1"/>
          <w:lang w:val="ro-RO"/>
        </w:rPr>
        <w:t>stapan</w:t>
      </w:r>
      <w:proofErr w:type="spellEnd"/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r w:rsidR="0014483A" w:rsidRPr="00B11907">
        <w:rPr>
          <w:rStyle w:val="fontstyle01"/>
          <w:rFonts w:asciiTheme="majorHAnsi" w:eastAsia="Bitstream Vera Sans" w:hAnsiTheme="majorHAnsi"/>
          <w:color w:val="000000" w:themeColor="text1"/>
          <w:sz w:val="22"/>
          <w:szCs w:val="22"/>
          <w:lang w:val="ro-RO"/>
        </w:rPr>
        <w:t xml:space="preserve">al </w:t>
      </w:r>
      <w:r w:rsidR="00E71433" w:rsidRPr="00977D6F">
        <w:rPr>
          <w:rFonts w:asciiTheme="majorHAnsi" w:hAnsiTheme="majorHAnsi"/>
          <w:lang w:val="ro-RO"/>
        </w:rPr>
        <w:t>Comunei</w:t>
      </w:r>
      <w:r w:rsidR="00DB6321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Rociu</w:t>
      </w:r>
      <w:r w:rsidR="00CD2398" w:rsidRPr="00977D6F">
        <w:rPr>
          <w:rFonts w:asciiTheme="majorHAnsi" w:hAnsiTheme="majorHAnsi"/>
          <w:lang w:val="ro-RO"/>
        </w:rPr>
        <w:t xml:space="preserve">, </w:t>
      </w:r>
      <w:proofErr w:type="spellStart"/>
      <w:r w:rsidR="00CD2398" w:rsidRPr="00977D6F">
        <w:rPr>
          <w:rFonts w:asciiTheme="majorHAnsi" w:hAnsiTheme="majorHAnsi"/>
          <w:lang w:val="ro-RO"/>
        </w:rPr>
        <w:t>Judetul</w:t>
      </w:r>
      <w:proofErr w:type="spellEnd"/>
      <w:r w:rsidR="00CD2398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Argeș</w:t>
      </w:r>
      <w:r w:rsidR="0014483A" w:rsidRPr="00B11907">
        <w:rPr>
          <w:rStyle w:val="fontstyle01"/>
          <w:rFonts w:asciiTheme="majorHAnsi" w:eastAsia="Bitstream Vera Sans" w:hAnsiTheme="majorHAnsi"/>
          <w:color w:val="000000" w:themeColor="text1"/>
          <w:sz w:val="22"/>
          <w:szCs w:val="22"/>
          <w:lang w:val="ro-RO"/>
        </w:rPr>
        <w:t xml:space="preserve">, a Regulamentului de Organizare și funcționare al serviciului </w:t>
      </w:r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pentru gestionarea </w:t>
      </w:r>
      <w:proofErr w:type="spellStart"/>
      <w:r w:rsidR="00175C78" w:rsidRPr="00977D6F">
        <w:rPr>
          <w:rFonts w:asciiTheme="majorHAnsi" w:hAnsiTheme="majorHAnsi"/>
          <w:color w:val="000000" w:themeColor="text1"/>
          <w:lang w:val="ro-RO"/>
        </w:rPr>
        <w:t>cainilor</w:t>
      </w:r>
      <w:proofErr w:type="spellEnd"/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175C78" w:rsidRPr="00977D6F">
        <w:rPr>
          <w:rFonts w:asciiTheme="majorHAnsi" w:hAnsiTheme="majorHAnsi"/>
          <w:color w:val="000000" w:themeColor="text1"/>
          <w:lang w:val="ro-RO"/>
        </w:rPr>
        <w:t>fara</w:t>
      </w:r>
      <w:proofErr w:type="spellEnd"/>
      <w:r w:rsidR="00175C78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175C78" w:rsidRPr="00977D6F">
        <w:rPr>
          <w:rFonts w:asciiTheme="majorHAnsi" w:hAnsiTheme="majorHAnsi"/>
          <w:color w:val="000000" w:themeColor="text1"/>
          <w:lang w:val="ro-RO"/>
        </w:rPr>
        <w:t>stapan</w:t>
      </w:r>
      <w:proofErr w:type="spellEnd"/>
      <w:r w:rsidR="0014483A" w:rsidRPr="00B11907">
        <w:rPr>
          <w:rStyle w:val="fontstyle01"/>
          <w:rFonts w:asciiTheme="majorHAnsi" w:eastAsia="Bitstream Vera Sans" w:hAnsiTheme="majorHAnsi"/>
          <w:color w:val="000000" w:themeColor="text1"/>
          <w:sz w:val="22"/>
          <w:szCs w:val="22"/>
          <w:lang w:val="ro-RO"/>
        </w:rPr>
        <w:t xml:space="preserve">, a Caietului de Sarcini, a Studiului de oportunitate și a modalității de gestiune a acestuia </w:t>
      </w:r>
      <w:r w:rsidRPr="00977D6F">
        <w:rPr>
          <w:rFonts w:asciiTheme="majorHAnsi" w:hAnsiTheme="majorHAnsi"/>
          <w:color w:val="000000" w:themeColor="text1"/>
          <w:lang w:val="ro-RO"/>
        </w:rPr>
        <w:t>în forma prezentată.</w:t>
      </w:r>
    </w:p>
    <w:p w14:paraId="2A46A533" w14:textId="77777777" w:rsidR="0011333C" w:rsidRPr="00977D6F" w:rsidRDefault="0001133A" w:rsidP="0011333C">
      <w:pPr>
        <w:tabs>
          <w:tab w:val="left" w:pos="4425"/>
        </w:tabs>
        <w:spacing w:line="360" w:lineRule="auto"/>
        <w:ind w:left="426"/>
        <w:jc w:val="both"/>
        <w:rPr>
          <w:rFonts w:asciiTheme="majorHAnsi" w:hAnsiTheme="majorHAnsi"/>
          <w:b/>
        </w:rPr>
      </w:pPr>
      <w:r w:rsidRPr="00977D6F">
        <w:rPr>
          <w:rFonts w:asciiTheme="majorHAnsi" w:hAnsiTheme="majorHAnsi"/>
          <w:lang w:val="pt-BR"/>
        </w:rPr>
        <w:t xml:space="preserve">                                                           </w:t>
      </w:r>
      <w:r w:rsidR="00D4723D" w:rsidRPr="00977D6F">
        <w:rPr>
          <w:rFonts w:asciiTheme="majorHAnsi" w:hAnsiTheme="majorHAnsi"/>
          <w:b/>
        </w:rPr>
        <w:t>P R I M A R,</w:t>
      </w:r>
    </w:p>
    <w:p w14:paraId="73151A67" w14:textId="2F41CEB2" w:rsidR="00D57F0D" w:rsidRPr="00977D6F" w:rsidRDefault="0011333C" w:rsidP="008029AF">
      <w:pPr>
        <w:tabs>
          <w:tab w:val="left" w:pos="4425"/>
        </w:tabs>
        <w:spacing w:line="360" w:lineRule="auto"/>
        <w:ind w:left="426"/>
        <w:jc w:val="both"/>
        <w:rPr>
          <w:rFonts w:asciiTheme="majorHAnsi" w:hAnsiTheme="majorHAnsi"/>
          <w:b/>
        </w:rPr>
      </w:pPr>
      <w:r w:rsidRPr="00977D6F">
        <w:rPr>
          <w:rFonts w:asciiTheme="majorHAnsi" w:hAnsiTheme="majorHAnsi"/>
          <w:b/>
        </w:rPr>
        <w:t xml:space="preserve">                        </w:t>
      </w:r>
      <w:r w:rsidR="00B619FF" w:rsidRPr="00977D6F">
        <w:rPr>
          <w:rFonts w:asciiTheme="majorHAnsi" w:hAnsiTheme="majorHAnsi"/>
          <w:b/>
        </w:rPr>
        <w:t xml:space="preserve"> </w:t>
      </w:r>
    </w:p>
    <w:p w14:paraId="343D14A3" w14:textId="77777777" w:rsidR="009D6F3F" w:rsidRPr="00977D6F" w:rsidRDefault="009D6F3F" w:rsidP="008029AF">
      <w:pPr>
        <w:tabs>
          <w:tab w:val="left" w:pos="4425"/>
        </w:tabs>
        <w:spacing w:line="360" w:lineRule="auto"/>
        <w:ind w:left="426"/>
        <w:jc w:val="both"/>
        <w:rPr>
          <w:rFonts w:asciiTheme="majorHAnsi" w:hAnsiTheme="majorHAnsi"/>
          <w:b/>
        </w:rPr>
      </w:pPr>
    </w:p>
    <w:p w14:paraId="0AA33DDC" w14:textId="77777777" w:rsidR="00DB6321" w:rsidRPr="00977D6F" w:rsidRDefault="00DB6321" w:rsidP="008029AF">
      <w:pPr>
        <w:tabs>
          <w:tab w:val="left" w:pos="4425"/>
        </w:tabs>
        <w:spacing w:line="360" w:lineRule="auto"/>
        <w:ind w:left="426"/>
        <w:jc w:val="both"/>
        <w:rPr>
          <w:rFonts w:asciiTheme="majorHAnsi" w:hAnsiTheme="majorHAnsi"/>
          <w:b/>
        </w:rPr>
      </w:pPr>
    </w:p>
    <w:p w14:paraId="27BAB050" w14:textId="77777777" w:rsidR="007D0F89" w:rsidRDefault="007D0F89" w:rsidP="008029AF">
      <w:pPr>
        <w:tabs>
          <w:tab w:val="left" w:pos="4425"/>
        </w:tabs>
        <w:spacing w:line="360" w:lineRule="auto"/>
        <w:ind w:left="426"/>
        <w:jc w:val="both"/>
        <w:rPr>
          <w:rFonts w:asciiTheme="majorHAnsi" w:hAnsiTheme="majorHAnsi"/>
          <w:b/>
        </w:rPr>
      </w:pPr>
    </w:p>
    <w:p w14:paraId="3259E386" w14:textId="77777777" w:rsidR="003F4010" w:rsidRPr="00977D6F" w:rsidRDefault="003F4010" w:rsidP="008029AF">
      <w:pPr>
        <w:tabs>
          <w:tab w:val="left" w:pos="4425"/>
        </w:tabs>
        <w:spacing w:line="360" w:lineRule="auto"/>
        <w:ind w:left="426"/>
        <w:jc w:val="both"/>
        <w:rPr>
          <w:rFonts w:asciiTheme="majorHAnsi" w:hAnsiTheme="majorHAnsi"/>
          <w:b/>
        </w:rPr>
      </w:pPr>
    </w:p>
    <w:p w14:paraId="352B4D0A" w14:textId="0D6BC486" w:rsidR="0025039D" w:rsidRPr="00977D6F" w:rsidRDefault="0025039D" w:rsidP="002D61C1">
      <w:pPr>
        <w:spacing w:line="240" w:lineRule="auto"/>
        <w:ind w:left="426"/>
        <w:jc w:val="center"/>
        <w:rPr>
          <w:rFonts w:asciiTheme="majorHAnsi" w:hAnsiTheme="majorHAnsi"/>
          <w:b/>
          <w:lang w:val="ro-RO" w:eastAsia="ro-RO"/>
        </w:rPr>
      </w:pPr>
      <w:r w:rsidRPr="00977D6F">
        <w:rPr>
          <w:rFonts w:asciiTheme="majorHAnsi" w:hAnsiTheme="majorHAnsi"/>
          <w:b/>
          <w:lang w:val="ro-RO" w:eastAsia="ro-RO"/>
        </w:rPr>
        <w:t>RAPORT DE SPECIALITATE</w:t>
      </w:r>
    </w:p>
    <w:p w14:paraId="3BB40E80" w14:textId="1CE499F2" w:rsidR="0025039D" w:rsidRPr="00977D6F" w:rsidRDefault="0025039D" w:rsidP="00D57F0D">
      <w:pPr>
        <w:spacing w:line="240" w:lineRule="auto"/>
        <w:ind w:left="630"/>
        <w:jc w:val="center"/>
        <w:rPr>
          <w:rFonts w:asciiTheme="majorHAnsi" w:hAnsiTheme="majorHAnsi"/>
          <w:b/>
          <w:lang w:val="it-IT"/>
        </w:rPr>
      </w:pPr>
      <w:r w:rsidRPr="00C10D51">
        <w:rPr>
          <w:rFonts w:asciiTheme="majorHAnsi" w:hAnsiTheme="majorHAnsi"/>
          <w:b/>
          <w:lang w:val="es-ES_tradnl"/>
        </w:rPr>
        <w:t xml:space="preserve">            </w:t>
      </w:r>
      <w:r w:rsidRPr="00977D6F">
        <w:rPr>
          <w:rFonts w:asciiTheme="majorHAnsi" w:hAnsiTheme="majorHAnsi"/>
          <w:b/>
          <w:lang w:val="es-ES"/>
        </w:rPr>
        <w:t>La  proiectul de</w:t>
      </w:r>
      <w:r w:rsidR="003F41AB" w:rsidRPr="00977D6F">
        <w:rPr>
          <w:rFonts w:asciiTheme="majorHAnsi" w:hAnsiTheme="majorHAnsi"/>
          <w:lang w:val="es-ES"/>
        </w:rPr>
        <w:t xml:space="preserve"> </w:t>
      </w:r>
      <w:r w:rsidR="00375187" w:rsidRPr="00977D6F">
        <w:rPr>
          <w:rFonts w:asciiTheme="majorHAnsi" w:hAnsiTheme="majorHAnsi"/>
          <w:b/>
          <w:bCs/>
          <w:lang w:val="es-ES"/>
        </w:rPr>
        <w:t xml:space="preserve">hotărâre </w:t>
      </w:r>
      <w:r w:rsidR="00162EA6" w:rsidRPr="00977D6F">
        <w:rPr>
          <w:rFonts w:asciiTheme="majorHAnsi" w:hAnsiTheme="majorHAnsi"/>
          <w:b/>
          <w:bCs/>
          <w:lang w:val="es-ES"/>
        </w:rPr>
        <w:t xml:space="preserve">privind </w:t>
      </w:r>
      <w:r w:rsidR="00825ABC" w:rsidRPr="00977D6F">
        <w:rPr>
          <w:rFonts w:asciiTheme="majorHAnsi" w:hAnsiTheme="majorHAnsi"/>
          <w:b/>
          <w:bCs/>
          <w:lang w:val="es-ES"/>
        </w:rPr>
        <w:t xml:space="preserve">delegarii prin concesiune a  Serviciului </w:t>
      </w:r>
      <w:r w:rsidR="00C46B4E" w:rsidRPr="00977D6F">
        <w:rPr>
          <w:rFonts w:asciiTheme="majorHAnsi" w:hAnsiTheme="majorHAnsi"/>
          <w:b/>
          <w:bCs/>
          <w:lang w:val="es-ES"/>
        </w:rPr>
        <w:t>pentru gestionarea cainilor fara stapan</w:t>
      </w:r>
      <w:r w:rsidR="00825ABC" w:rsidRPr="00977D6F">
        <w:rPr>
          <w:rFonts w:asciiTheme="majorHAnsi" w:hAnsiTheme="majorHAnsi"/>
          <w:b/>
          <w:bCs/>
          <w:lang w:val="es-ES"/>
        </w:rPr>
        <w:t xml:space="preserve"> </w:t>
      </w:r>
      <w:r w:rsidR="00375187" w:rsidRPr="00977D6F">
        <w:rPr>
          <w:rFonts w:asciiTheme="majorHAnsi" w:hAnsiTheme="majorHAnsi"/>
          <w:b/>
          <w:bCs/>
          <w:lang w:val="es-ES"/>
        </w:rPr>
        <w:t xml:space="preserve">al </w:t>
      </w:r>
      <w:r w:rsidR="00E71433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>Comunei</w:t>
      </w:r>
      <w:r w:rsidR="00DB6321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 xml:space="preserve"> </w:t>
      </w:r>
      <w:r w:rsidR="00C10D51">
        <w:rPr>
          <w:rFonts w:asciiTheme="majorHAnsi" w:hAnsiTheme="majorHAnsi"/>
          <w:b/>
          <w:bCs/>
          <w:lang w:val="ro-RO"/>
        </w:rPr>
        <w:t>Rociu</w:t>
      </w:r>
      <w:r w:rsidR="00CD2398" w:rsidRPr="00977D6F">
        <w:rPr>
          <w:rFonts w:asciiTheme="majorHAnsi" w:hAnsiTheme="majorHAnsi"/>
          <w:b/>
          <w:bCs/>
          <w:lang w:val="ro-RO"/>
        </w:rPr>
        <w:t xml:space="preserve">, </w:t>
      </w:r>
      <w:proofErr w:type="spellStart"/>
      <w:r w:rsidR="00CD2398" w:rsidRPr="00977D6F">
        <w:rPr>
          <w:rFonts w:asciiTheme="majorHAnsi" w:hAnsiTheme="majorHAnsi"/>
          <w:b/>
          <w:bCs/>
          <w:lang w:val="ro-RO"/>
        </w:rPr>
        <w:t>Judetul</w:t>
      </w:r>
      <w:proofErr w:type="spellEnd"/>
      <w:r w:rsidR="00CD2398" w:rsidRPr="00977D6F">
        <w:rPr>
          <w:rFonts w:asciiTheme="majorHAnsi" w:hAnsiTheme="majorHAnsi"/>
          <w:b/>
          <w:bCs/>
          <w:lang w:val="ro-RO"/>
        </w:rPr>
        <w:t xml:space="preserve"> </w:t>
      </w:r>
      <w:r w:rsidR="00C10D51">
        <w:rPr>
          <w:rFonts w:asciiTheme="majorHAnsi" w:hAnsiTheme="majorHAnsi"/>
          <w:b/>
          <w:bCs/>
          <w:lang w:val="ro-RO"/>
        </w:rPr>
        <w:t>Argeș</w:t>
      </w:r>
      <w:r w:rsidR="00825ABC" w:rsidRPr="00977D6F">
        <w:rPr>
          <w:rFonts w:asciiTheme="majorHAnsi" w:hAnsiTheme="majorHAnsi"/>
          <w:b/>
          <w:bCs/>
          <w:lang w:val="es-ES"/>
        </w:rPr>
        <w:t>, a studiului de fundamentare a deciziei de delegare a Servic</w:t>
      </w:r>
      <w:r w:rsidR="00375187" w:rsidRPr="00977D6F">
        <w:rPr>
          <w:rFonts w:asciiTheme="majorHAnsi" w:hAnsiTheme="majorHAnsi"/>
          <w:b/>
          <w:bCs/>
          <w:lang w:val="es-ES"/>
        </w:rPr>
        <w:t>i</w:t>
      </w:r>
      <w:r w:rsidR="00825ABC" w:rsidRPr="00977D6F">
        <w:rPr>
          <w:rFonts w:asciiTheme="majorHAnsi" w:hAnsiTheme="majorHAnsi"/>
          <w:b/>
          <w:bCs/>
          <w:lang w:val="es-ES"/>
        </w:rPr>
        <w:t>ului</w:t>
      </w:r>
      <w:r w:rsidR="00C46B4E" w:rsidRPr="00977D6F">
        <w:rPr>
          <w:rFonts w:asciiTheme="majorHAnsi" w:hAnsiTheme="majorHAnsi"/>
          <w:b/>
          <w:bCs/>
          <w:lang w:val="es-ES"/>
        </w:rPr>
        <w:t xml:space="preserve"> </w:t>
      </w:r>
      <w:r w:rsidR="00825ABC" w:rsidRPr="00977D6F">
        <w:rPr>
          <w:rFonts w:asciiTheme="majorHAnsi" w:hAnsiTheme="majorHAnsi"/>
          <w:b/>
          <w:bCs/>
          <w:lang w:val="es-ES"/>
        </w:rPr>
        <w:t xml:space="preserve"> </w:t>
      </w:r>
      <w:r w:rsidR="007435B3" w:rsidRPr="00977D6F">
        <w:rPr>
          <w:rFonts w:asciiTheme="majorHAnsi" w:hAnsiTheme="majorHAnsi"/>
          <w:b/>
          <w:bCs/>
          <w:lang w:val="es-ES"/>
        </w:rPr>
        <w:t xml:space="preserve">pentru gestionarea cainilor fara stapan al </w:t>
      </w:r>
      <w:r w:rsidR="00E71433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>Comunei</w:t>
      </w:r>
      <w:r w:rsidR="00DB6321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 xml:space="preserve"> </w:t>
      </w:r>
      <w:r w:rsidR="00C10D51">
        <w:rPr>
          <w:rFonts w:asciiTheme="majorHAnsi" w:hAnsiTheme="majorHAnsi"/>
          <w:b/>
          <w:bCs/>
          <w:lang w:val="ro-RO"/>
        </w:rPr>
        <w:t>Rociu</w:t>
      </w:r>
      <w:r w:rsidR="00CD2398" w:rsidRPr="00977D6F">
        <w:rPr>
          <w:rFonts w:asciiTheme="majorHAnsi" w:hAnsiTheme="majorHAnsi"/>
          <w:b/>
          <w:bCs/>
          <w:lang w:val="ro-RO"/>
        </w:rPr>
        <w:t xml:space="preserve">, </w:t>
      </w:r>
      <w:proofErr w:type="spellStart"/>
      <w:r w:rsidR="00CD2398" w:rsidRPr="00977D6F">
        <w:rPr>
          <w:rFonts w:asciiTheme="majorHAnsi" w:hAnsiTheme="majorHAnsi"/>
          <w:b/>
          <w:bCs/>
          <w:lang w:val="ro-RO"/>
        </w:rPr>
        <w:t>Judetul</w:t>
      </w:r>
      <w:proofErr w:type="spellEnd"/>
      <w:r w:rsidR="00CD2398" w:rsidRPr="00977D6F">
        <w:rPr>
          <w:rFonts w:asciiTheme="majorHAnsi" w:hAnsiTheme="majorHAnsi"/>
          <w:b/>
          <w:bCs/>
          <w:lang w:val="ro-RO"/>
        </w:rPr>
        <w:t xml:space="preserve"> </w:t>
      </w:r>
      <w:r w:rsidR="00C10D51">
        <w:rPr>
          <w:rFonts w:asciiTheme="majorHAnsi" w:hAnsiTheme="majorHAnsi"/>
          <w:b/>
          <w:bCs/>
          <w:lang w:val="ro-RO"/>
        </w:rPr>
        <w:t>Argeș</w:t>
      </w:r>
      <w:r w:rsidR="00825ABC" w:rsidRPr="00977D6F">
        <w:rPr>
          <w:rFonts w:asciiTheme="majorHAnsi" w:hAnsiTheme="majorHAnsi"/>
          <w:b/>
          <w:bCs/>
          <w:lang w:val="es-ES"/>
        </w:rPr>
        <w:t xml:space="preserve">,  a Regulamentului de Organizare și funcționare al serviciului </w:t>
      </w:r>
      <w:r w:rsidR="007435B3" w:rsidRPr="00977D6F">
        <w:rPr>
          <w:rFonts w:asciiTheme="majorHAnsi" w:hAnsiTheme="majorHAnsi"/>
          <w:b/>
          <w:bCs/>
          <w:lang w:val="es-ES"/>
        </w:rPr>
        <w:t xml:space="preserve">pentru gestionarea cainilor fara stapan al </w:t>
      </w:r>
      <w:r w:rsidR="00E71433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>Comunei</w:t>
      </w:r>
      <w:r w:rsidR="00DB6321" w:rsidRPr="00977D6F">
        <w:rPr>
          <w:rStyle w:val="fontstyle01"/>
          <w:rFonts w:asciiTheme="majorHAnsi" w:eastAsia="Bitstream Vera Sans" w:hAnsiTheme="majorHAnsi"/>
          <w:b/>
          <w:sz w:val="22"/>
          <w:szCs w:val="22"/>
          <w:lang w:val="es-ES"/>
        </w:rPr>
        <w:t xml:space="preserve"> </w:t>
      </w:r>
      <w:r w:rsidR="00C10D51">
        <w:rPr>
          <w:rFonts w:asciiTheme="majorHAnsi" w:hAnsiTheme="majorHAnsi"/>
          <w:b/>
          <w:bCs/>
          <w:lang w:val="ro-RO"/>
        </w:rPr>
        <w:t>Rociu</w:t>
      </w:r>
      <w:r w:rsidR="00CD2398" w:rsidRPr="00977D6F">
        <w:rPr>
          <w:rFonts w:asciiTheme="majorHAnsi" w:hAnsiTheme="majorHAnsi"/>
          <w:b/>
          <w:bCs/>
          <w:lang w:val="ro-RO"/>
        </w:rPr>
        <w:t xml:space="preserve">, </w:t>
      </w:r>
      <w:proofErr w:type="spellStart"/>
      <w:r w:rsidR="00CD2398" w:rsidRPr="00977D6F">
        <w:rPr>
          <w:rFonts w:asciiTheme="majorHAnsi" w:hAnsiTheme="majorHAnsi"/>
          <w:b/>
          <w:bCs/>
          <w:lang w:val="ro-RO"/>
        </w:rPr>
        <w:t>Judetul</w:t>
      </w:r>
      <w:proofErr w:type="spellEnd"/>
      <w:r w:rsidR="00CD2398" w:rsidRPr="00977D6F">
        <w:rPr>
          <w:rFonts w:asciiTheme="majorHAnsi" w:hAnsiTheme="majorHAnsi"/>
          <w:b/>
          <w:bCs/>
          <w:lang w:val="ro-RO"/>
        </w:rPr>
        <w:t xml:space="preserve"> </w:t>
      </w:r>
      <w:r w:rsidR="00C10D51">
        <w:rPr>
          <w:rFonts w:asciiTheme="majorHAnsi" w:hAnsiTheme="majorHAnsi"/>
          <w:b/>
          <w:bCs/>
          <w:lang w:val="ro-RO"/>
        </w:rPr>
        <w:t>Argeș</w:t>
      </w:r>
      <w:r w:rsidR="00825ABC" w:rsidRPr="00977D6F">
        <w:rPr>
          <w:rFonts w:asciiTheme="majorHAnsi" w:hAnsiTheme="majorHAnsi"/>
          <w:b/>
          <w:bCs/>
          <w:lang w:val="es-ES"/>
        </w:rPr>
        <w:t xml:space="preserve"> a Caietului de Sarcini, a documentatiei de atribuire prin procedura simplificata</w:t>
      </w:r>
    </w:p>
    <w:p w14:paraId="059D0817" w14:textId="63C6AEDC" w:rsidR="0025039D" w:rsidRPr="00977D6F" w:rsidRDefault="0025039D" w:rsidP="0025039D">
      <w:pPr>
        <w:ind w:left="450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es-ES"/>
        </w:rPr>
        <w:t xml:space="preserve">             </w:t>
      </w:r>
      <w:r w:rsidRPr="00977D6F">
        <w:rPr>
          <w:rFonts w:asciiTheme="majorHAnsi" w:hAnsiTheme="majorHAnsi"/>
          <w:lang w:val="ro-RO"/>
        </w:rPr>
        <w:t xml:space="preserve">   Subsemnata</w:t>
      </w:r>
      <w:r w:rsidR="00825ABC" w:rsidRPr="00977D6F">
        <w:rPr>
          <w:rFonts w:asciiTheme="majorHAnsi" w:hAnsiTheme="majorHAnsi"/>
          <w:lang w:val="ro-RO"/>
        </w:rPr>
        <w:t>/</w:t>
      </w:r>
      <w:proofErr w:type="spellStart"/>
      <w:r w:rsidR="00825ABC" w:rsidRPr="00977D6F">
        <w:rPr>
          <w:rFonts w:asciiTheme="majorHAnsi" w:hAnsiTheme="majorHAnsi"/>
          <w:lang w:val="ro-RO"/>
        </w:rPr>
        <w:t>ul</w:t>
      </w:r>
      <w:proofErr w:type="spellEnd"/>
      <w:r w:rsidRPr="00977D6F">
        <w:rPr>
          <w:rFonts w:asciiTheme="majorHAnsi" w:hAnsiTheme="majorHAnsi"/>
          <w:lang w:val="ro-RO"/>
        </w:rPr>
        <w:t xml:space="preserve">, </w:t>
      </w:r>
      <w:r w:rsidR="00946DEE" w:rsidRPr="00977D6F">
        <w:rPr>
          <w:rFonts w:asciiTheme="majorHAnsi" w:hAnsiTheme="majorHAnsi"/>
          <w:color w:val="000000" w:themeColor="text1"/>
          <w:lang w:val="ro-RO"/>
        </w:rPr>
        <w:t xml:space="preserve">                          </w:t>
      </w:r>
      <w:r w:rsidRPr="00977D6F">
        <w:rPr>
          <w:rFonts w:asciiTheme="majorHAnsi" w:hAnsiTheme="majorHAnsi"/>
          <w:color w:val="000000" w:themeColor="text1"/>
          <w:lang w:val="ro-RO"/>
        </w:rPr>
        <w:t>, c</w:t>
      </w:r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u </w:t>
      </w:r>
      <w:proofErr w:type="spellStart"/>
      <w:r w:rsidR="00825ABC" w:rsidRPr="00977D6F">
        <w:rPr>
          <w:rFonts w:asciiTheme="majorHAnsi" w:hAnsiTheme="majorHAnsi"/>
          <w:color w:val="000000" w:themeColor="text1"/>
          <w:lang w:val="ro-RO"/>
        </w:rPr>
        <w:t>functia</w:t>
      </w:r>
      <w:proofErr w:type="spellEnd"/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 de ...................</w:t>
      </w:r>
      <w:r w:rsidR="00946DEE" w:rsidRPr="00977D6F">
        <w:rPr>
          <w:rFonts w:asciiTheme="majorHAnsi" w:hAnsiTheme="majorHAnsi"/>
          <w:bCs/>
          <w:lang w:val="es-ES"/>
        </w:rPr>
        <w:t xml:space="preserve"> </w:t>
      </w:r>
      <w:r w:rsidRPr="00977D6F">
        <w:rPr>
          <w:rFonts w:asciiTheme="majorHAnsi" w:hAnsiTheme="majorHAnsi"/>
          <w:lang w:val="ro-RO"/>
        </w:rPr>
        <w:t xml:space="preserve">, având în vedere referatul de aprobare la proiectul de hotărâre </w:t>
      </w:r>
      <w:r w:rsidR="00D4760B" w:rsidRPr="00977D6F">
        <w:rPr>
          <w:rFonts w:asciiTheme="majorHAnsi" w:hAnsiTheme="majorHAnsi"/>
          <w:color w:val="000000" w:themeColor="text1"/>
          <w:lang w:val="es-ES"/>
        </w:rPr>
        <w:t>p</w:t>
      </w:r>
      <w:proofErr w:type="spellStart"/>
      <w:r w:rsidR="00D4760B" w:rsidRPr="00977D6F">
        <w:rPr>
          <w:rFonts w:asciiTheme="majorHAnsi" w:hAnsiTheme="majorHAnsi"/>
          <w:color w:val="000000" w:themeColor="text1"/>
          <w:lang w:val="ro-RO"/>
        </w:rPr>
        <w:t>rivind</w:t>
      </w:r>
      <w:proofErr w:type="spellEnd"/>
      <w:r w:rsidR="00D4760B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aprobarea </w:t>
      </w:r>
      <w:proofErr w:type="spellStart"/>
      <w:r w:rsidR="00825ABC" w:rsidRPr="00977D6F">
        <w:rPr>
          <w:rFonts w:asciiTheme="majorHAnsi" w:hAnsiTheme="majorHAnsi"/>
          <w:color w:val="000000" w:themeColor="text1"/>
          <w:lang w:val="ro-RO"/>
        </w:rPr>
        <w:t>delegarii</w:t>
      </w:r>
      <w:proofErr w:type="spellEnd"/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 prin concesiune a  Serviciului </w:t>
      </w:r>
      <w:r w:rsidR="007435B3" w:rsidRPr="00977D6F">
        <w:rPr>
          <w:rFonts w:asciiTheme="majorHAnsi" w:hAnsiTheme="majorHAnsi"/>
          <w:color w:val="000000" w:themeColor="text1"/>
          <w:lang w:val="ro-RO"/>
        </w:rPr>
        <w:t xml:space="preserve">pentru gestionarea </w:t>
      </w:r>
      <w:proofErr w:type="spellStart"/>
      <w:r w:rsidR="007435B3" w:rsidRPr="00977D6F">
        <w:rPr>
          <w:rFonts w:asciiTheme="majorHAnsi" w:hAnsiTheme="majorHAnsi"/>
          <w:color w:val="000000" w:themeColor="text1"/>
          <w:lang w:val="ro-RO"/>
        </w:rPr>
        <w:t>cainilor</w:t>
      </w:r>
      <w:proofErr w:type="spellEnd"/>
      <w:r w:rsidR="007435B3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7435B3" w:rsidRPr="00977D6F">
        <w:rPr>
          <w:rFonts w:asciiTheme="majorHAnsi" w:hAnsiTheme="majorHAnsi"/>
          <w:color w:val="000000" w:themeColor="text1"/>
          <w:lang w:val="ro-RO"/>
        </w:rPr>
        <w:t>fara</w:t>
      </w:r>
      <w:proofErr w:type="spellEnd"/>
      <w:r w:rsidR="007435B3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7435B3" w:rsidRPr="00977D6F">
        <w:rPr>
          <w:rFonts w:asciiTheme="majorHAnsi" w:hAnsiTheme="majorHAnsi"/>
          <w:color w:val="000000" w:themeColor="text1"/>
          <w:lang w:val="ro-RO"/>
        </w:rPr>
        <w:t>stapan</w:t>
      </w:r>
      <w:proofErr w:type="spellEnd"/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 al </w:t>
      </w:r>
      <w:r w:rsidR="00E71433" w:rsidRPr="00977D6F">
        <w:rPr>
          <w:rFonts w:asciiTheme="majorHAnsi" w:hAnsiTheme="majorHAnsi"/>
          <w:lang w:val="ro-RO"/>
        </w:rPr>
        <w:t>Comunei</w:t>
      </w:r>
      <w:r w:rsidR="00DB6321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Rociu</w:t>
      </w:r>
      <w:r w:rsidR="00CD2398" w:rsidRPr="00977D6F">
        <w:rPr>
          <w:rFonts w:asciiTheme="majorHAnsi" w:hAnsiTheme="majorHAnsi"/>
          <w:lang w:val="ro-RO"/>
        </w:rPr>
        <w:t xml:space="preserve">, </w:t>
      </w:r>
      <w:proofErr w:type="spellStart"/>
      <w:r w:rsidR="00CD2398" w:rsidRPr="00977D6F">
        <w:rPr>
          <w:rFonts w:asciiTheme="majorHAnsi" w:hAnsiTheme="majorHAnsi"/>
          <w:lang w:val="ro-RO"/>
        </w:rPr>
        <w:t>Judetul</w:t>
      </w:r>
      <w:proofErr w:type="spellEnd"/>
      <w:r w:rsidR="00CD2398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Argeș</w:t>
      </w:r>
      <w:r w:rsidR="00825ABC" w:rsidRPr="00977D6F">
        <w:rPr>
          <w:rFonts w:asciiTheme="majorHAnsi" w:hAnsiTheme="majorHAnsi"/>
          <w:color w:val="000000" w:themeColor="text1"/>
          <w:lang w:val="ro-RO"/>
        </w:rPr>
        <w:t>, a studiului de fundamentare a deciziei de delegare a Servic</w:t>
      </w:r>
      <w:r w:rsidR="00375187" w:rsidRPr="00977D6F">
        <w:rPr>
          <w:rFonts w:asciiTheme="majorHAnsi" w:hAnsiTheme="majorHAnsi"/>
          <w:color w:val="000000" w:themeColor="text1"/>
          <w:lang w:val="ro-RO"/>
        </w:rPr>
        <w:t>i</w:t>
      </w:r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ului </w:t>
      </w:r>
      <w:r w:rsidR="007435B3" w:rsidRPr="00977D6F">
        <w:rPr>
          <w:rFonts w:asciiTheme="majorHAnsi" w:hAnsiTheme="majorHAnsi"/>
          <w:color w:val="000000" w:themeColor="text1"/>
          <w:lang w:val="ro-RO"/>
        </w:rPr>
        <w:t xml:space="preserve">pentru gestionarea </w:t>
      </w:r>
      <w:proofErr w:type="spellStart"/>
      <w:r w:rsidR="007435B3" w:rsidRPr="00977D6F">
        <w:rPr>
          <w:rFonts w:asciiTheme="majorHAnsi" w:hAnsiTheme="majorHAnsi"/>
          <w:color w:val="000000" w:themeColor="text1"/>
          <w:lang w:val="ro-RO"/>
        </w:rPr>
        <w:t>cainilor</w:t>
      </w:r>
      <w:proofErr w:type="spellEnd"/>
      <w:r w:rsidR="007435B3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7435B3" w:rsidRPr="00977D6F">
        <w:rPr>
          <w:rFonts w:asciiTheme="majorHAnsi" w:hAnsiTheme="majorHAnsi"/>
          <w:color w:val="000000" w:themeColor="text1"/>
          <w:lang w:val="ro-RO"/>
        </w:rPr>
        <w:t>fara</w:t>
      </w:r>
      <w:proofErr w:type="spellEnd"/>
      <w:r w:rsidR="007435B3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7435B3" w:rsidRPr="00977D6F">
        <w:rPr>
          <w:rFonts w:asciiTheme="majorHAnsi" w:hAnsiTheme="majorHAnsi"/>
          <w:color w:val="000000" w:themeColor="text1"/>
          <w:lang w:val="ro-RO"/>
        </w:rPr>
        <w:t>stapan</w:t>
      </w:r>
      <w:proofErr w:type="spellEnd"/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 al </w:t>
      </w:r>
      <w:r w:rsidR="00E71433" w:rsidRPr="00977D6F">
        <w:rPr>
          <w:rFonts w:asciiTheme="majorHAnsi" w:hAnsiTheme="majorHAnsi"/>
          <w:lang w:val="ro-RO"/>
        </w:rPr>
        <w:t>Comunei</w:t>
      </w:r>
      <w:r w:rsidR="00DB6321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Rociu</w:t>
      </w:r>
      <w:r w:rsidR="00CD2398" w:rsidRPr="00977D6F">
        <w:rPr>
          <w:rFonts w:asciiTheme="majorHAnsi" w:hAnsiTheme="majorHAnsi"/>
          <w:lang w:val="ro-RO"/>
        </w:rPr>
        <w:t xml:space="preserve">, </w:t>
      </w:r>
      <w:proofErr w:type="spellStart"/>
      <w:r w:rsidR="00CD2398" w:rsidRPr="00977D6F">
        <w:rPr>
          <w:rFonts w:asciiTheme="majorHAnsi" w:hAnsiTheme="majorHAnsi"/>
          <w:lang w:val="ro-RO"/>
        </w:rPr>
        <w:t>Judetul</w:t>
      </w:r>
      <w:proofErr w:type="spellEnd"/>
      <w:r w:rsidR="00CD2398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Argeș</w:t>
      </w:r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,  a Regulamentului de Organizare și funcționare al serviciului </w:t>
      </w:r>
      <w:r w:rsidR="007435B3" w:rsidRPr="00977D6F">
        <w:rPr>
          <w:rFonts w:asciiTheme="majorHAnsi" w:hAnsiTheme="majorHAnsi"/>
          <w:color w:val="000000" w:themeColor="text1"/>
          <w:lang w:val="ro-RO"/>
        </w:rPr>
        <w:t xml:space="preserve">pentru gestionarea </w:t>
      </w:r>
      <w:proofErr w:type="spellStart"/>
      <w:r w:rsidR="007435B3" w:rsidRPr="00977D6F">
        <w:rPr>
          <w:rFonts w:asciiTheme="majorHAnsi" w:hAnsiTheme="majorHAnsi"/>
          <w:color w:val="000000" w:themeColor="text1"/>
          <w:lang w:val="ro-RO"/>
        </w:rPr>
        <w:t>cainilor</w:t>
      </w:r>
      <w:proofErr w:type="spellEnd"/>
      <w:r w:rsidR="007435B3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7435B3" w:rsidRPr="00977D6F">
        <w:rPr>
          <w:rFonts w:asciiTheme="majorHAnsi" w:hAnsiTheme="majorHAnsi"/>
          <w:color w:val="000000" w:themeColor="text1"/>
          <w:lang w:val="ro-RO"/>
        </w:rPr>
        <w:t>fara</w:t>
      </w:r>
      <w:proofErr w:type="spellEnd"/>
      <w:r w:rsidR="007435B3"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="007435B3" w:rsidRPr="00977D6F">
        <w:rPr>
          <w:rFonts w:asciiTheme="majorHAnsi" w:hAnsiTheme="majorHAnsi"/>
          <w:color w:val="000000" w:themeColor="text1"/>
          <w:lang w:val="ro-RO"/>
        </w:rPr>
        <w:t>stapan</w:t>
      </w:r>
      <w:proofErr w:type="spellEnd"/>
      <w:r w:rsidR="007435B3" w:rsidRPr="00977D6F">
        <w:rPr>
          <w:rFonts w:asciiTheme="majorHAnsi" w:hAnsiTheme="majorHAnsi"/>
          <w:color w:val="000000" w:themeColor="text1"/>
          <w:lang w:val="ro-RO"/>
        </w:rPr>
        <w:t xml:space="preserve"> al </w:t>
      </w:r>
      <w:r w:rsidR="00E71433" w:rsidRPr="00977D6F">
        <w:rPr>
          <w:rFonts w:asciiTheme="majorHAnsi" w:hAnsiTheme="majorHAnsi"/>
          <w:lang w:val="ro-RO"/>
        </w:rPr>
        <w:t>Comunei</w:t>
      </w:r>
      <w:r w:rsidR="00DB6321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Rociu</w:t>
      </w:r>
      <w:r w:rsidR="00CD2398" w:rsidRPr="00977D6F">
        <w:rPr>
          <w:rFonts w:asciiTheme="majorHAnsi" w:hAnsiTheme="majorHAnsi"/>
          <w:lang w:val="ro-RO"/>
        </w:rPr>
        <w:t xml:space="preserve">, </w:t>
      </w:r>
      <w:proofErr w:type="spellStart"/>
      <w:r w:rsidR="00CD2398" w:rsidRPr="00977D6F">
        <w:rPr>
          <w:rFonts w:asciiTheme="majorHAnsi" w:hAnsiTheme="majorHAnsi"/>
          <w:lang w:val="ro-RO"/>
        </w:rPr>
        <w:t>Judetul</w:t>
      </w:r>
      <w:proofErr w:type="spellEnd"/>
      <w:r w:rsidR="00CD2398" w:rsidRPr="00977D6F">
        <w:rPr>
          <w:rFonts w:asciiTheme="majorHAnsi" w:hAnsiTheme="majorHAnsi"/>
          <w:lang w:val="ro-RO"/>
        </w:rPr>
        <w:t xml:space="preserve"> </w:t>
      </w:r>
      <w:r w:rsidR="00C10D51">
        <w:rPr>
          <w:rFonts w:asciiTheme="majorHAnsi" w:hAnsiTheme="majorHAnsi"/>
          <w:lang w:val="ro-RO"/>
        </w:rPr>
        <w:t>Argeș</w:t>
      </w:r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, a Caietului de Sarcini, a </w:t>
      </w:r>
      <w:proofErr w:type="spellStart"/>
      <w:r w:rsidR="00825ABC" w:rsidRPr="00977D6F">
        <w:rPr>
          <w:rFonts w:asciiTheme="majorHAnsi" w:hAnsiTheme="majorHAnsi"/>
          <w:color w:val="000000" w:themeColor="text1"/>
          <w:lang w:val="ro-RO"/>
        </w:rPr>
        <w:t>documentatiei</w:t>
      </w:r>
      <w:proofErr w:type="spellEnd"/>
      <w:r w:rsidR="00825ABC" w:rsidRPr="00977D6F">
        <w:rPr>
          <w:rFonts w:asciiTheme="majorHAnsi" w:hAnsiTheme="majorHAnsi"/>
          <w:color w:val="000000" w:themeColor="text1"/>
          <w:lang w:val="ro-RO"/>
        </w:rPr>
        <w:t xml:space="preserve"> de atribuire prin procedura simplificata</w:t>
      </w:r>
      <w:r w:rsidRPr="00977D6F">
        <w:rPr>
          <w:rFonts w:asciiTheme="majorHAnsi" w:hAnsiTheme="majorHAnsi"/>
          <w:lang w:val="ro-RO"/>
        </w:rPr>
        <w:t xml:space="preserve">, întocmit de domnul </w:t>
      </w:r>
      <w:r w:rsidR="00825ABC" w:rsidRPr="00977D6F">
        <w:rPr>
          <w:rFonts w:asciiTheme="majorHAnsi" w:hAnsiTheme="majorHAnsi"/>
          <w:color w:val="000000" w:themeColor="text1"/>
          <w:lang w:val="ro-RO"/>
        </w:rPr>
        <w:t>..........................</w:t>
      </w:r>
      <w:r w:rsidRPr="00977D6F">
        <w:rPr>
          <w:rFonts w:asciiTheme="majorHAnsi" w:hAnsiTheme="majorHAnsi"/>
          <w:lang w:val="ro-RO"/>
        </w:rPr>
        <w:t>, vă informez asupra faptului că adoptarea acestui proiect de hotărâre este legală și  oportună.</w:t>
      </w:r>
    </w:p>
    <w:p w14:paraId="0A9FDEEB" w14:textId="77777777" w:rsidR="0020557B" w:rsidRPr="00977D6F" w:rsidRDefault="0020557B" w:rsidP="0020557B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Ordonanta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de Urgenta nr.155/2001, privind aprobarea programului de gestionare a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cainilor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fara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stapan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, cu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modificarile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si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completarile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ulterioare ;</w:t>
      </w:r>
    </w:p>
    <w:p w14:paraId="323798F1" w14:textId="77777777" w:rsidR="0020557B" w:rsidRPr="00977D6F" w:rsidRDefault="0020557B" w:rsidP="0020557B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Hotararea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Guvernului nr.1059/11.12.2013 pentru aprobarea Normelor metodologice de aplicare a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Ordonantei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de urgenta a Guvernului nr. 155/2001 privind aprobarea programului de gestionare a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cainilor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fara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stapan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, cu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modificarile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si </w:t>
      </w:r>
      <w:proofErr w:type="spellStart"/>
      <w:r w:rsidRPr="00977D6F">
        <w:rPr>
          <w:rFonts w:asciiTheme="majorHAnsi" w:hAnsiTheme="majorHAnsi"/>
          <w:color w:val="000000" w:themeColor="text1"/>
          <w:lang w:val="ro-RO"/>
        </w:rPr>
        <w:t>completarile</w:t>
      </w:r>
      <w:proofErr w:type="spellEnd"/>
      <w:r w:rsidRPr="00977D6F">
        <w:rPr>
          <w:rFonts w:asciiTheme="majorHAnsi" w:hAnsiTheme="majorHAnsi"/>
          <w:color w:val="000000" w:themeColor="text1"/>
          <w:lang w:val="ro-RO"/>
        </w:rPr>
        <w:t xml:space="preserve"> ulterioare;</w:t>
      </w:r>
    </w:p>
    <w:p w14:paraId="19F3188A" w14:textId="77777777" w:rsidR="0020557B" w:rsidRPr="00977D6F" w:rsidRDefault="0020557B" w:rsidP="0020557B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ro-RO"/>
        </w:rPr>
        <w:t xml:space="preserve">Legea nr. 205/2004, privind </w:t>
      </w:r>
      <w:proofErr w:type="spellStart"/>
      <w:r w:rsidRPr="00977D6F">
        <w:rPr>
          <w:rFonts w:asciiTheme="majorHAnsi" w:hAnsiTheme="majorHAnsi"/>
          <w:lang w:val="ro-RO"/>
        </w:rPr>
        <w:t>protectia</w:t>
      </w:r>
      <w:proofErr w:type="spellEnd"/>
      <w:r w:rsidRPr="00977D6F">
        <w:rPr>
          <w:rFonts w:asciiTheme="majorHAnsi" w:hAnsiTheme="majorHAnsi"/>
          <w:lang w:val="ro-RO"/>
        </w:rPr>
        <w:t xml:space="preserve"> animalelor, cu </w:t>
      </w:r>
      <w:proofErr w:type="spellStart"/>
      <w:r w:rsidRPr="00977D6F">
        <w:rPr>
          <w:rFonts w:asciiTheme="majorHAnsi" w:hAnsiTheme="majorHAnsi"/>
          <w:lang w:val="ro-RO"/>
        </w:rPr>
        <w:t>modificarile</w:t>
      </w:r>
      <w:proofErr w:type="spellEnd"/>
      <w:r w:rsidRPr="00977D6F">
        <w:rPr>
          <w:rFonts w:asciiTheme="majorHAnsi" w:hAnsiTheme="majorHAnsi"/>
          <w:lang w:val="ro-RO"/>
        </w:rPr>
        <w:t xml:space="preserve"> si </w:t>
      </w:r>
      <w:proofErr w:type="spellStart"/>
      <w:r w:rsidRPr="00977D6F">
        <w:rPr>
          <w:rFonts w:asciiTheme="majorHAnsi" w:hAnsiTheme="majorHAnsi"/>
          <w:lang w:val="ro-RO"/>
        </w:rPr>
        <w:t>completarile</w:t>
      </w:r>
      <w:proofErr w:type="spellEnd"/>
      <w:r w:rsidRPr="00977D6F">
        <w:rPr>
          <w:rFonts w:asciiTheme="majorHAnsi" w:hAnsiTheme="majorHAnsi"/>
          <w:lang w:val="ro-RO"/>
        </w:rPr>
        <w:t xml:space="preserve"> ulterioare;</w:t>
      </w:r>
    </w:p>
    <w:p w14:paraId="1E012872" w14:textId="77777777" w:rsidR="0020557B" w:rsidRPr="00977D6F" w:rsidRDefault="0020557B" w:rsidP="0020557B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ro-RO"/>
        </w:rPr>
        <w:t xml:space="preserve">Ordinul nr.31/2008 pentru aprobarea Normelor metodologice de </w:t>
      </w:r>
      <w:proofErr w:type="spellStart"/>
      <w:r w:rsidRPr="00977D6F">
        <w:rPr>
          <w:rFonts w:asciiTheme="majorHAnsi" w:hAnsiTheme="majorHAnsi"/>
          <w:lang w:val="ro-RO"/>
        </w:rPr>
        <w:t>apicare</w:t>
      </w:r>
      <w:proofErr w:type="spellEnd"/>
      <w:r w:rsidRPr="00977D6F">
        <w:rPr>
          <w:rFonts w:asciiTheme="majorHAnsi" w:hAnsiTheme="majorHAnsi"/>
          <w:lang w:val="ro-RO"/>
        </w:rPr>
        <w:t xml:space="preserve"> a Legii nr.205/2004, cu </w:t>
      </w:r>
      <w:proofErr w:type="spellStart"/>
      <w:r w:rsidRPr="00977D6F">
        <w:rPr>
          <w:rFonts w:asciiTheme="majorHAnsi" w:hAnsiTheme="majorHAnsi"/>
          <w:lang w:val="ro-RO"/>
        </w:rPr>
        <w:t>modificarile</w:t>
      </w:r>
      <w:proofErr w:type="spellEnd"/>
      <w:r w:rsidRPr="00977D6F">
        <w:rPr>
          <w:rFonts w:asciiTheme="majorHAnsi" w:hAnsiTheme="majorHAnsi"/>
          <w:lang w:val="ro-RO"/>
        </w:rPr>
        <w:t xml:space="preserve"> si </w:t>
      </w:r>
      <w:proofErr w:type="spellStart"/>
      <w:r w:rsidRPr="00977D6F">
        <w:rPr>
          <w:rFonts w:asciiTheme="majorHAnsi" w:hAnsiTheme="majorHAnsi"/>
          <w:lang w:val="ro-RO"/>
        </w:rPr>
        <w:t>completarile</w:t>
      </w:r>
      <w:proofErr w:type="spellEnd"/>
      <w:r w:rsidRPr="00977D6F">
        <w:rPr>
          <w:rFonts w:asciiTheme="majorHAnsi" w:hAnsiTheme="majorHAnsi"/>
          <w:lang w:val="ro-RO"/>
        </w:rPr>
        <w:t xml:space="preserve"> ulterioare;</w:t>
      </w:r>
    </w:p>
    <w:p w14:paraId="2D796DBD" w14:textId="77777777" w:rsidR="0020557B" w:rsidRPr="00977D6F" w:rsidRDefault="0020557B" w:rsidP="0020557B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proofErr w:type="spellStart"/>
      <w:r w:rsidRPr="00977D6F">
        <w:rPr>
          <w:rFonts w:asciiTheme="majorHAnsi" w:hAnsiTheme="majorHAnsi"/>
          <w:lang w:val="ro-RO"/>
        </w:rPr>
        <w:t>Ordonanta</w:t>
      </w:r>
      <w:proofErr w:type="spellEnd"/>
      <w:r w:rsidRPr="00977D6F">
        <w:rPr>
          <w:rFonts w:asciiTheme="majorHAnsi" w:hAnsiTheme="majorHAnsi"/>
          <w:lang w:val="ro-RO"/>
        </w:rPr>
        <w:t xml:space="preserve"> Guvernului nr.71/2002 privind organizarea si </w:t>
      </w:r>
      <w:proofErr w:type="spellStart"/>
      <w:r w:rsidRPr="00977D6F">
        <w:rPr>
          <w:rFonts w:asciiTheme="majorHAnsi" w:hAnsiTheme="majorHAnsi"/>
          <w:lang w:val="ro-RO"/>
        </w:rPr>
        <w:t>functionarea</w:t>
      </w:r>
      <w:proofErr w:type="spellEnd"/>
      <w:r w:rsidRPr="00977D6F">
        <w:rPr>
          <w:rFonts w:asciiTheme="majorHAnsi" w:hAnsiTheme="majorHAnsi"/>
          <w:lang w:val="ro-RO"/>
        </w:rPr>
        <w:t xml:space="preserve"> serviciilor publice de administrare a domeniului public si privat de interes local, cu </w:t>
      </w:r>
      <w:proofErr w:type="spellStart"/>
      <w:r w:rsidRPr="00977D6F">
        <w:rPr>
          <w:rFonts w:asciiTheme="majorHAnsi" w:hAnsiTheme="majorHAnsi"/>
          <w:lang w:val="ro-RO"/>
        </w:rPr>
        <w:t>modificarile</w:t>
      </w:r>
      <w:proofErr w:type="spellEnd"/>
      <w:r w:rsidRPr="00977D6F">
        <w:rPr>
          <w:rFonts w:asciiTheme="majorHAnsi" w:hAnsiTheme="majorHAnsi"/>
          <w:lang w:val="ro-RO"/>
        </w:rPr>
        <w:t xml:space="preserve"> si </w:t>
      </w:r>
      <w:proofErr w:type="spellStart"/>
      <w:r w:rsidRPr="00977D6F">
        <w:rPr>
          <w:rFonts w:asciiTheme="majorHAnsi" w:hAnsiTheme="majorHAnsi"/>
          <w:lang w:val="ro-RO"/>
        </w:rPr>
        <w:t>completarile</w:t>
      </w:r>
      <w:proofErr w:type="spellEnd"/>
      <w:r w:rsidRPr="00977D6F">
        <w:rPr>
          <w:rFonts w:asciiTheme="majorHAnsi" w:hAnsiTheme="majorHAnsi"/>
          <w:lang w:val="ro-RO"/>
        </w:rPr>
        <w:t xml:space="preserve"> ulterioare;</w:t>
      </w:r>
    </w:p>
    <w:p w14:paraId="2673BAB6" w14:textId="77777777" w:rsidR="0020557B" w:rsidRPr="00977D6F" w:rsidRDefault="0020557B" w:rsidP="0020557B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proofErr w:type="spellStart"/>
      <w:r w:rsidRPr="00977D6F">
        <w:rPr>
          <w:rFonts w:asciiTheme="majorHAnsi" w:hAnsiTheme="majorHAnsi"/>
          <w:lang w:val="ro-RO"/>
        </w:rPr>
        <w:t>Ordonanta</w:t>
      </w:r>
      <w:proofErr w:type="spellEnd"/>
      <w:r w:rsidRPr="00977D6F">
        <w:rPr>
          <w:rFonts w:asciiTheme="majorHAnsi" w:hAnsiTheme="majorHAnsi"/>
          <w:lang w:val="ro-RO"/>
        </w:rPr>
        <w:t xml:space="preserve"> Guvernului nr.24/2016 privind organizarea si </w:t>
      </w:r>
      <w:proofErr w:type="spellStart"/>
      <w:r w:rsidRPr="00977D6F">
        <w:rPr>
          <w:rFonts w:asciiTheme="majorHAnsi" w:hAnsiTheme="majorHAnsi"/>
          <w:lang w:val="ro-RO"/>
        </w:rPr>
        <w:t>desfasurarea</w:t>
      </w:r>
      <w:proofErr w:type="spellEnd"/>
      <w:r w:rsidRPr="00977D6F">
        <w:rPr>
          <w:rFonts w:asciiTheme="majorHAnsi" w:hAnsiTheme="majorHAnsi"/>
          <w:lang w:val="ro-RO"/>
        </w:rPr>
        <w:t xml:space="preserve"> </w:t>
      </w:r>
      <w:proofErr w:type="spellStart"/>
      <w:r w:rsidRPr="00977D6F">
        <w:rPr>
          <w:rFonts w:asciiTheme="majorHAnsi" w:hAnsiTheme="majorHAnsi"/>
          <w:lang w:val="ro-RO"/>
        </w:rPr>
        <w:t>activitatii</w:t>
      </w:r>
      <w:proofErr w:type="spellEnd"/>
      <w:r w:rsidRPr="00977D6F">
        <w:rPr>
          <w:rFonts w:asciiTheme="majorHAnsi" w:hAnsiTheme="majorHAnsi"/>
          <w:lang w:val="ro-RO"/>
        </w:rPr>
        <w:t xml:space="preserve"> de neutralizare a </w:t>
      </w:r>
      <w:proofErr w:type="spellStart"/>
      <w:r w:rsidRPr="00977D6F">
        <w:rPr>
          <w:rFonts w:asciiTheme="majorHAnsi" w:hAnsiTheme="majorHAnsi"/>
          <w:lang w:val="ro-RO"/>
        </w:rPr>
        <w:t>deseurilor</w:t>
      </w:r>
      <w:proofErr w:type="spellEnd"/>
      <w:r w:rsidRPr="00977D6F">
        <w:rPr>
          <w:rFonts w:asciiTheme="majorHAnsi" w:hAnsiTheme="majorHAnsi"/>
          <w:lang w:val="ro-RO"/>
        </w:rPr>
        <w:t xml:space="preserve"> de origine animala, cu </w:t>
      </w:r>
      <w:proofErr w:type="spellStart"/>
      <w:r w:rsidRPr="00977D6F">
        <w:rPr>
          <w:rFonts w:asciiTheme="majorHAnsi" w:hAnsiTheme="majorHAnsi"/>
          <w:lang w:val="ro-RO"/>
        </w:rPr>
        <w:t>modificarile</w:t>
      </w:r>
      <w:proofErr w:type="spellEnd"/>
      <w:r w:rsidRPr="00977D6F">
        <w:rPr>
          <w:rFonts w:asciiTheme="majorHAnsi" w:hAnsiTheme="majorHAnsi"/>
          <w:lang w:val="ro-RO"/>
        </w:rPr>
        <w:t xml:space="preserve"> si </w:t>
      </w:r>
      <w:proofErr w:type="spellStart"/>
      <w:r w:rsidRPr="00977D6F">
        <w:rPr>
          <w:rFonts w:asciiTheme="majorHAnsi" w:hAnsiTheme="majorHAnsi"/>
          <w:lang w:val="ro-RO"/>
        </w:rPr>
        <w:t>completarile</w:t>
      </w:r>
      <w:proofErr w:type="spellEnd"/>
      <w:r w:rsidRPr="00977D6F">
        <w:rPr>
          <w:rFonts w:asciiTheme="majorHAnsi" w:hAnsiTheme="majorHAnsi"/>
          <w:lang w:val="ro-RO"/>
        </w:rPr>
        <w:t xml:space="preserve"> ulterioare;</w:t>
      </w:r>
    </w:p>
    <w:p w14:paraId="2997507C" w14:textId="7DA0E372" w:rsidR="00AD3ABD" w:rsidRPr="00977D6F" w:rsidRDefault="0020557B" w:rsidP="00D57F0D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lang w:val="ro-RO"/>
        </w:rPr>
      </w:pPr>
      <w:r w:rsidRPr="00977D6F">
        <w:rPr>
          <w:rFonts w:asciiTheme="majorHAnsi" w:hAnsiTheme="majorHAnsi"/>
          <w:lang w:val="ro-RO"/>
        </w:rPr>
        <w:t xml:space="preserve">Regulamentul (CE) nr. 1/2005 al Consiliului din 22 decembrie 2004 privind </w:t>
      </w:r>
      <w:proofErr w:type="spellStart"/>
      <w:r w:rsidRPr="00977D6F">
        <w:rPr>
          <w:rFonts w:asciiTheme="majorHAnsi" w:hAnsiTheme="majorHAnsi"/>
          <w:lang w:val="ro-RO"/>
        </w:rPr>
        <w:t>protectia</w:t>
      </w:r>
      <w:proofErr w:type="spellEnd"/>
      <w:r w:rsidRPr="00977D6F">
        <w:rPr>
          <w:rFonts w:asciiTheme="majorHAnsi" w:hAnsiTheme="majorHAnsi"/>
          <w:lang w:val="ro-RO"/>
        </w:rPr>
        <w:t xml:space="preserve"> animalelor in timpul transportului;</w:t>
      </w:r>
    </w:p>
    <w:p w14:paraId="2CF7809C" w14:textId="1FC68B37" w:rsidR="00AD3ABD" w:rsidRPr="00977D6F" w:rsidRDefault="00825ABC" w:rsidP="0025039D">
      <w:pPr>
        <w:tabs>
          <w:tab w:val="left" w:pos="4425"/>
        </w:tabs>
        <w:spacing w:line="240" w:lineRule="auto"/>
        <w:ind w:left="426"/>
        <w:jc w:val="both"/>
        <w:rPr>
          <w:rFonts w:asciiTheme="majorHAnsi" w:hAnsiTheme="majorHAnsi"/>
        </w:rPr>
      </w:pPr>
      <w:proofErr w:type="spellStart"/>
      <w:r w:rsidRPr="00977D6F">
        <w:rPr>
          <w:rFonts w:asciiTheme="majorHAnsi" w:hAnsiTheme="majorHAnsi"/>
        </w:rPr>
        <w:t>Intocmit</w:t>
      </w:r>
      <w:proofErr w:type="spellEnd"/>
      <w:r w:rsidR="00AD3ABD" w:rsidRPr="00977D6F">
        <w:rPr>
          <w:rFonts w:asciiTheme="majorHAnsi" w:hAnsiTheme="majorHAnsi"/>
        </w:rPr>
        <w:t>,</w:t>
      </w:r>
    </w:p>
    <w:p w14:paraId="5F854797" w14:textId="317E7926" w:rsidR="00AD3ABD" w:rsidRPr="00D57F0D" w:rsidRDefault="00AD3ABD" w:rsidP="00D57F0D">
      <w:pPr>
        <w:tabs>
          <w:tab w:val="left" w:pos="4425"/>
        </w:tabs>
        <w:spacing w:line="240" w:lineRule="auto"/>
        <w:ind w:left="426"/>
        <w:jc w:val="both"/>
        <w:rPr>
          <w:rFonts w:asciiTheme="majorHAnsi" w:hAnsiTheme="majorHAnsi"/>
        </w:rPr>
      </w:pPr>
      <w:r w:rsidRPr="00977D6F">
        <w:rPr>
          <w:rFonts w:asciiTheme="majorHAnsi" w:hAnsiTheme="majorHAnsi"/>
        </w:rPr>
        <w:t xml:space="preserve">              </w:t>
      </w:r>
      <w:r w:rsidR="00825ABC" w:rsidRPr="00977D6F">
        <w:rPr>
          <w:rFonts w:asciiTheme="majorHAnsi" w:hAnsiTheme="majorHAnsi"/>
        </w:rPr>
        <w:t>………………….</w:t>
      </w:r>
      <w:r w:rsidRPr="00825ABC">
        <w:rPr>
          <w:rFonts w:asciiTheme="majorHAnsi" w:hAnsiTheme="majorHAnsi"/>
        </w:rPr>
        <w:t xml:space="preserve">                  </w:t>
      </w:r>
    </w:p>
    <w:sectPr w:rsidR="00AD3ABD" w:rsidRPr="00D57F0D" w:rsidSect="009539B9">
      <w:headerReference w:type="default" r:id="rId8"/>
      <w:pgSz w:w="12240" w:h="15840"/>
      <w:pgMar w:top="993" w:right="1440" w:bottom="1170" w:left="1440" w:header="45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E09D" w14:textId="77777777" w:rsidR="00D10FED" w:rsidRDefault="00D10FED" w:rsidP="00DA1ED9">
      <w:pPr>
        <w:spacing w:after="0" w:line="240" w:lineRule="auto"/>
      </w:pPr>
      <w:r>
        <w:separator/>
      </w:r>
    </w:p>
  </w:endnote>
  <w:endnote w:type="continuationSeparator" w:id="0">
    <w:p w14:paraId="72A05C1E" w14:textId="77777777" w:rsidR="00D10FED" w:rsidRDefault="00D10FED" w:rsidP="00DA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1DDC" w14:textId="77777777" w:rsidR="00D10FED" w:rsidRDefault="00D10FED" w:rsidP="00DA1ED9">
      <w:pPr>
        <w:spacing w:after="0" w:line="240" w:lineRule="auto"/>
      </w:pPr>
      <w:r>
        <w:separator/>
      </w:r>
    </w:p>
  </w:footnote>
  <w:footnote w:type="continuationSeparator" w:id="0">
    <w:p w14:paraId="4915CAF0" w14:textId="77777777" w:rsidR="00D10FED" w:rsidRDefault="00D10FED" w:rsidP="00DA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BEFE" w14:textId="77777777" w:rsidR="00DB6321" w:rsidRPr="00095CC9" w:rsidRDefault="00DB6321" w:rsidP="00BD0E4F">
    <w:pPr>
      <w:spacing w:after="0"/>
      <w:ind w:left="72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1152228"/>
    <w:multiLevelType w:val="hybridMultilevel"/>
    <w:tmpl w:val="604A74F4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39D7"/>
    <w:multiLevelType w:val="hybridMultilevel"/>
    <w:tmpl w:val="CDFCE8BE"/>
    <w:lvl w:ilvl="0" w:tplc="29A4ED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B4B18"/>
    <w:multiLevelType w:val="hybridMultilevel"/>
    <w:tmpl w:val="9D987764"/>
    <w:lvl w:ilvl="0" w:tplc="169CD5FC">
      <w:start w:val="201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1E7529"/>
    <w:multiLevelType w:val="hybridMultilevel"/>
    <w:tmpl w:val="032624C8"/>
    <w:lvl w:ilvl="0" w:tplc="C17AE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C9D"/>
    <w:multiLevelType w:val="hybridMultilevel"/>
    <w:tmpl w:val="68A042E6"/>
    <w:lvl w:ilvl="0" w:tplc="A85C75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FD30A64"/>
    <w:multiLevelType w:val="hybridMultilevel"/>
    <w:tmpl w:val="82766F6E"/>
    <w:lvl w:ilvl="0" w:tplc="C9C05E78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0940A65"/>
    <w:multiLevelType w:val="hybridMultilevel"/>
    <w:tmpl w:val="EB721B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4F6F2E"/>
    <w:multiLevelType w:val="hybridMultilevel"/>
    <w:tmpl w:val="05FE481E"/>
    <w:lvl w:ilvl="0" w:tplc="DEDC22D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D06C4B"/>
    <w:multiLevelType w:val="hybridMultilevel"/>
    <w:tmpl w:val="D3282D18"/>
    <w:lvl w:ilvl="0" w:tplc="767CD7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146D8"/>
    <w:multiLevelType w:val="hybridMultilevel"/>
    <w:tmpl w:val="056411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D783F"/>
    <w:multiLevelType w:val="hybridMultilevel"/>
    <w:tmpl w:val="3926FA2A"/>
    <w:lvl w:ilvl="0" w:tplc="EEA8404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7427B50"/>
    <w:multiLevelType w:val="hybridMultilevel"/>
    <w:tmpl w:val="E9AAD128"/>
    <w:lvl w:ilvl="0" w:tplc="3D0A3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D1D00"/>
    <w:multiLevelType w:val="hybridMultilevel"/>
    <w:tmpl w:val="1A4A0346"/>
    <w:lvl w:ilvl="0" w:tplc="856AAF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743E79"/>
    <w:multiLevelType w:val="hybridMultilevel"/>
    <w:tmpl w:val="420C3056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51336107"/>
    <w:multiLevelType w:val="hybridMultilevel"/>
    <w:tmpl w:val="0D10A34C"/>
    <w:lvl w:ilvl="0" w:tplc="61F09D82">
      <w:start w:val="1"/>
      <w:numFmt w:val="bullet"/>
      <w:lvlText w:val="-"/>
      <w:lvlJc w:val="left"/>
      <w:pPr>
        <w:ind w:left="720" w:hanging="360"/>
      </w:pPr>
      <w:rPr>
        <w:rFonts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21DF8"/>
    <w:multiLevelType w:val="hybridMultilevel"/>
    <w:tmpl w:val="077C90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E0034">
      <w:numFmt w:val="bullet"/>
      <w:lvlText w:val="-"/>
      <w:lvlJc w:val="left"/>
      <w:pPr>
        <w:ind w:left="1440" w:hanging="360"/>
      </w:pPr>
      <w:rPr>
        <w:rFonts w:ascii="Bitstream Vera Serif" w:eastAsia="Bitstream Vera Sans" w:hAnsi="Bitstream Vera Serif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55E4"/>
    <w:multiLevelType w:val="hybridMultilevel"/>
    <w:tmpl w:val="2A788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A2750"/>
    <w:multiLevelType w:val="hybridMultilevel"/>
    <w:tmpl w:val="2556C6C0"/>
    <w:lvl w:ilvl="0" w:tplc="11C650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8E7D15"/>
    <w:multiLevelType w:val="singleLevel"/>
    <w:tmpl w:val="61F09D82"/>
    <w:lvl w:ilvl="0">
      <w:start w:val="1"/>
      <w:numFmt w:val="bullet"/>
      <w:lvlText w:val="-"/>
      <w:lvlJc w:val="left"/>
      <w:pPr>
        <w:tabs>
          <w:tab w:val="num" w:pos="675"/>
        </w:tabs>
        <w:ind w:left="675" w:hanging="375"/>
      </w:pPr>
      <w:rPr>
        <w:lang w:val="fr-FR"/>
      </w:rPr>
    </w:lvl>
  </w:abstractNum>
  <w:abstractNum w:abstractNumId="20" w15:restartNumberingAfterBreak="0">
    <w:nsid w:val="64EB591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790C0498"/>
    <w:multiLevelType w:val="multilevel"/>
    <w:tmpl w:val="932EF87C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Book Antiqua" w:eastAsia="Times New Roman" w:hAnsi="Book Antiqua" w:cs="Times New Roman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373503090">
    <w:abstractNumId w:val="9"/>
  </w:num>
  <w:num w:numId="2" w16cid:durableId="2061854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6279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090484">
    <w:abstractNumId w:val="7"/>
  </w:num>
  <w:num w:numId="5" w16cid:durableId="1116098792">
    <w:abstractNumId w:val="16"/>
  </w:num>
  <w:num w:numId="6" w16cid:durableId="186602589">
    <w:abstractNumId w:val="10"/>
  </w:num>
  <w:num w:numId="7" w16cid:durableId="1606039185">
    <w:abstractNumId w:val="20"/>
  </w:num>
  <w:num w:numId="8" w16cid:durableId="2056615181">
    <w:abstractNumId w:val="11"/>
  </w:num>
  <w:num w:numId="9" w16cid:durableId="681589085">
    <w:abstractNumId w:val="3"/>
  </w:num>
  <w:num w:numId="10" w16cid:durableId="1336421045">
    <w:abstractNumId w:val="4"/>
  </w:num>
  <w:num w:numId="11" w16cid:durableId="2034915760">
    <w:abstractNumId w:val="6"/>
  </w:num>
  <w:num w:numId="12" w16cid:durableId="804195973">
    <w:abstractNumId w:val="1"/>
  </w:num>
  <w:num w:numId="13" w16cid:durableId="461847392">
    <w:abstractNumId w:val="2"/>
  </w:num>
  <w:num w:numId="14" w16cid:durableId="1118139798">
    <w:abstractNumId w:val="12"/>
  </w:num>
  <w:num w:numId="15" w16cid:durableId="10495184">
    <w:abstractNumId w:val="18"/>
  </w:num>
  <w:num w:numId="16" w16cid:durableId="1333528861">
    <w:abstractNumId w:val="17"/>
  </w:num>
  <w:num w:numId="17" w16cid:durableId="311646021">
    <w:abstractNumId w:val="8"/>
  </w:num>
  <w:num w:numId="18" w16cid:durableId="2089040328">
    <w:abstractNumId w:val="14"/>
  </w:num>
  <w:num w:numId="19" w16cid:durableId="180975222">
    <w:abstractNumId w:val="13"/>
  </w:num>
  <w:num w:numId="20" w16cid:durableId="2132162673">
    <w:abstractNumId w:val="5"/>
  </w:num>
  <w:num w:numId="21" w16cid:durableId="798189321">
    <w:abstractNumId w:val="19"/>
  </w:num>
  <w:num w:numId="22" w16cid:durableId="3605898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3D"/>
    <w:rsid w:val="0001133A"/>
    <w:rsid w:val="00014547"/>
    <w:rsid w:val="00053943"/>
    <w:rsid w:val="000634D8"/>
    <w:rsid w:val="000724F4"/>
    <w:rsid w:val="00095CC9"/>
    <w:rsid w:val="000A4D18"/>
    <w:rsid w:val="000A698B"/>
    <w:rsid w:val="000A7F9E"/>
    <w:rsid w:val="000B52A4"/>
    <w:rsid w:val="000C3C57"/>
    <w:rsid w:val="000C4326"/>
    <w:rsid w:val="000D1A4E"/>
    <w:rsid w:val="000D2BAA"/>
    <w:rsid w:val="000E36C8"/>
    <w:rsid w:val="000F5889"/>
    <w:rsid w:val="00106C59"/>
    <w:rsid w:val="00107811"/>
    <w:rsid w:val="001102D6"/>
    <w:rsid w:val="0011333C"/>
    <w:rsid w:val="00117B69"/>
    <w:rsid w:val="001257A9"/>
    <w:rsid w:val="001267BB"/>
    <w:rsid w:val="00130F5E"/>
    <w:rsid w:val="00142A52"/>
    <w:rsid w:val="0014483A"/>
    <w:rsid w:val="001518F7"/>
    <w:rsid w:val="0015241C"/>
    <w:rsid w:val="00153ABE"/>
    <w:rsid w:val="00154A87"/>
    <w:rsid w:val="00162EA6"/>
    <w:rsid w:val="00175C78"/>
    <w:rsid w:val="00190FA1"/>
    <w:rsid w:val="001A0B0C"/>
    <w:rsid w:val="001B7962"/>
    <w:rsid w:val="001C0144"/>
    <w:rsid w:val="001E5550"/>
    <w:rsid w:val="001F40E9"/>
    <w:rsid w:val="0020557B"/>
    <w:rsid w:val="00214FAC"/>
    <w:rsid w:val="002158E0"/>
    <w:rsid w:val="00221C3E"/>
    <w:rsid w:val="00224FB7"/>
    <w:rsid w:val="00245503"/>
    <w:rsid w:val="0025039D"/>
    <w:rsid w:val="00251B9E"/>
    <w:rsid w:val="00256663"/>
    <w:rsid w:val="00257859"/>
    <w:rsid w:val="00260A34"/>
    <w:rsid w:val="002624ED"/>
    <w:rsid w:val="0026415C"/>
    <w:rsid w:val="00270B24"/>
    <w:rsid w:val="00271708"/>
    <w:rsid w:val="00275826"/>
    <w:rsid w:val="0028566E"/>
    <w:rsid w:val="0029202C"/>
    <w:rsid w:val="002B102D"/>
    <w:rsid w:val="002D20FA"/>
    <w:rsid w:val="002D478A"/>
    <w:rsid w:val="002D5F39"/>
    <w:rsid w:val="002D61C1"/>
    <w:rsid w:val="002E2F18"/>
    <w:rsid w:val="002E2F22"/>
    <w:rsid w:val="002F51CC"/>
    <w:rsid w:val="002F7C42"/>
    <w:rsid w:val="00304D70"/>
    <w:rsid w:val="00330BB3"/>
    <w:rsid w:val="0033114A"/>
    <w:rsid w:val="00331C6D"/>
    <w:rsid w:val="00335ACB"/>
    <w:rsid w:val="00345B38"/>
    <w:rsid w:val="00365B00"/>
    <w:rsid w:val="00374D7F"/>
    <w:rsid w:val="00375187"/>
    <w:rsid w:val="003847BB"/>
    <w:rsid w:val="00392291"/>
    <w:rsid w:val="0039251E"/>
    <w:rsid w:val="00396135"/>
    <w:rsid w:val="003A245F"/>
    <w:rsid w:val="003C3851"/>
    <w:rsid w:val="003C4B04"/>
    <w:rsid w:val="003D39B3"/>
    <w:rsid w:val="003F4010"/>
    <w:rsid w:val="003F41AB"/>
    <w:rsid w:val="003F6D43"/>
    <w:rsid w:val="00424A38"/>
    <w:rsid w:val="00432103"/>
    <w:rsid w:val="00434B0E"/>
    <w:rsid w:val="00455D7A"/>
    <w:rsid w:val="00455DE4"/>
    <w:rsid w:val="00465D7B"/>
    <w:rsid w:val="00486278"/>
    <w:rsid w:val="00493B30"/>
    <w:rsid w:val="00497028"/>
    <w:rsid w:val="004B7B63"/>
    <w:rsid w:val="004D340C"/>
    <w:rsid w:val="004E1F3D"/>
    <w:rsid w:val="004E21EF"/>
    <w:rsid w:val="004E6400"/>
    <w:rsid w:val="004F0015"/>
    <w:rsid w:val="004F15E7"/>
    <w:rsid w:val="004F6B91"/>
    <w:rsid w:val="0050069A"/>
    <w:rsid w:val="00501C3D"/>
    <w:rsid w:val="00514989"/>
    <w:rsid w:val="00514C03"/>
    <w:rsid w:val="00516B64"/>
    <w:rsid w:val="00531337"/>
    <w:rsid w:val="00544693"/>
    <w:rsid w:val="00556906"/>
    <w:rsid w:val="005608BC"/>
    <w:rsid w:val="00571444"/>
    <w:rsid w:val="005755C8"/>
    <w:rsid w:val="00580E90"/>
    <w:rsid w:val="00581734"/>
    <w:rsid w:val="00590A90"/>
    <w:rsid w:val="0059696E"/>
    <w:rsid w:val="005A1C97"/>
    <w:rsid w:val="005A25A4"/>
    <w:rsid w:val="005D08B6"/>
    <w:rsid w:val="005D5643"/>
    <w:rsid w:val="005E168C"/>
    <w:rsid w:val="005E19A8"/>
    <w:rsid w:val="005E26C7"/>
    <w:rsid w:val="005E2B8B"/>
    <w:rsid w:val="005F4AC2"/>
    <w:rsid w:val="00600127"/>
    <w:rsid w:val="00603249"/>
    <w:rsid w:val="006128B0"/>
    <w:rsid w:val="00627FB0"/>
    <w:rsid w:val="006512CD"/>
    <w:rsid w:val="00652BF7"/>
    <w:rsid w:val="00656136"/>
    <w:rsid w:val="00661A32"/>
    <w:rsid w:val="00670730"/>
    <w:rsid w:val="0068056D"/>
    <w:rsid w:val="00682972"/>
    <w:rsid w:val="006A5805"/>
    <w:rsid w:val="006A6840"/>
    <w:rsid w:val="006B0EA1"/>
    <w:rsid w:val="006C772D"/>
    <w:rsid w:val="006D65F6"/>
    <w:rsid w:val="0071167E"/>
    <w:rsid w:val="007230CF"/>
    <w:rsid w:val="00733A42"/>
    <w:rsid w:val="00736FD5"/>
    <w:rsid w:val="007435B3"/>
    <w:rsid w:val="007637AE"/>
    <w:rsid w:val="00790B3A"/>
    <w:rsid w:val="0079263F"/>
    <w:rsid w:val="007A3F6D"/>
    <w:rsid w:val="007D0F89"/>
    <w:rsid w:val="007E33D2"/>
    <w:rsid w:val="007F1AAF"/>
    <w:rsid w:val="007F6FF7"/>
    <w:rsid w:val="008029AF"/>
    <w:rsid w:val="00810AD4"/>
    <w:rsid w:val="00810D92"/>
    <w:rsid w:val="00825ABC"/>
    <w:rsid w:val="00825DEF"/>
    <w:rsid w:val="00835D37"/>
    <w:rsid w:val="0084494C"/>
    <w:rsid w:val="00847043"/>
    <w:rsid w:val="00852D11"/>
    <w:rsid w:val="008618BB"/>
    <w:rsid w:val="00862B7B"/>
    <w:rsid w:val="00866825"/>
    <w:rsid w:val="00867A2E"/>
    <w:rsid w:val="00895884"/>
    <w:rsid w:val="0089696D"/>
    <w:rsid w:val="008A36FA"/>
    <w:rsid w:val="008A51A7"/>
    <w:rsid w:val="008B3D77"/>
    <w:rsid w:val="008C37C5"/>
    <w:rsid w:val="008F1901"/>
    <w:rsid w:val="008F4EEE"/>
    <w:rsid w:val="009058ED"/>
    <w:rsid w:val="00922278"/>
    <w:rsid w:val="009237ED"/>
    <w:rsid w:val="009241D2"/>
    <w:rsid w:val="0094338B"/>
    <w:rsid w:val="00945819"/>
    <w:rsid w:val="009461D2"/>
    <w:rsid w:val="00946DEE"/>
    <w:rsid w:val="009539B9"/>
    <w:rsid w:val="00961EDA"/>
    <w:rsid w:val="00966334"/>
    <w:rsid w:val="00977D6F"/>
    <w:rsid w:val="009A008F"/>
    <w:rsid w:val="009B0A65"/>
    <w:rsid w:val="009B2B54"/>
    <w:rsid w:val="009B4BAE"/>
    <w:rsid w:val="009B4E79"/>
    <w:rsid w:val="009C1A78"/>
    <w:rsid w:val="009C557E"/>
    <w:rsid w:val="009C58C7"/>
    <w:rsid w:val="009C70F8"/>
    <w:rsid w:val="009D6F3F"/>
    <w:rsid w:val="009E0FAD"/>
    <w:rsid w:val="009E3257"/>
    <w:rsid w:val="009E73AB"/>
    <w:rsid w:val="00A018AC"/>
    <w:rsid w:val="00A23B48"/>
    <w:rsid w:val="00A33E96"/>
    <w:rsid w:val="00A433B2"/>
    <w:rsid w:val="00A86FD3"/>
    <w:rsid w:val="00AA7088"/>
    <w:rsid w:val="00AB0336"/>
    <w:rsid w:val="00AB76B1"/>
    <w:rsid w:val="00AB7B12"/>
    <w:rsid w:val="00AD3ABD"/>
    <w:rsid w:val="00AD4E55"/>
    <w:rsid w:val="00AD7626"/>
    <w:rsid w:val="00AF26B3"/>
    <w:rsid w:val="00AF42A0"/>
    <w:rsid w:val="00AF56D9"/>
    <w:rsid w:val="00B05B65"/>
    <w:rsid w:val="00B11907"/>
    <w:rsid w:val="00B12157"/>
    <w:rsid w:val="00B125AC"/>
    <w:rsid w:val="00B16912"/>
    <w:rsid w:val="00B1716E"/>
    <w:rsid w:val="00B17430"/>
    <w:rsid w:val="00B208BE"/>
    <w:rsid w:val="00B619FF"/>
    <w:rsid w:val="00B92A4A"/>
    <w:rsid w:val="00B94F53"/>
    <w:rsid w:val="00BB08DF"/>
    <w:rsid w:val="00BB26B2"/>
    <w:rsid w:val="00BC19D2"/>
    <w:rsid w:val="00BC576A"/>
    <w:rsid w:val="00BD0E4F"/>
    <w:rsid w:val="00BD6BCF"/>
    <w:rsid w:val="00BE20FF"/>
    <w:rsid w:val="00C06AFE"/>
    <w:rsid w:val="00C103A9"/>
    <w:rsid w:val="00C10D51"/>
    <w:rsid w:val="00C16510"/>
    <w:rsid w:val="00C254E2"/>
    <w:rsid w:val="00C25511"/>
    <w:rsid w:val="00C276C9"/>
    <w:rsid w:val="00C43B39"/>
    <w:rsid w:val="00C45B40"/>
    <w:rsid w:val="00C46B4E"/>
    <w:rsid w:val="00C52FD2"/>
    <w:rsid w:val="00C5741F"/>
    <w:rsid w:val="00C940C2"/>
    <w:rsid w:val="00C95797"/>
    <w:rsid w:val="00CA575B"/>
    <w:rsid w:val="00CB1356"/>
    <w:rsid w:val="00CB4D8D"/>
    <w:rsid w:val="00CC01E8"/>
    <w:rsid w:val="00CD2398"/>
    <w:rsid w:val="00CD5AEC"/>
    <w:rsid w:val="00CE0305"/>
    <w:rsid w:val="00CE1A21"/>
    <w:rsid w:val="00D06DCC"/>
    <w:rsid w:val="00D10FED"/>
    <w:rsid w:val="00D13236"/>
    <w:rsid w:val="00D158F8"/>
    <w:rsid w:val="00D15FCF"/>
    <w:rsid w:val="00D235B4"/>
    <w:rsid w:val="00D3643E"/>
    <w:rsid w:val="00D433F1"/>
    <w:rsid w:val="00D43694"/>
    <w:rsid w:val="00D4723D"/>
    <w:rsid w:val="00D4760B"/>
    <w:rsid w:val="00D55C9E"/>
    <w:rsid w:val="00D57F0D"/>
    <w:rsid w:val="00D6331B"/>
    <w:rsid w:val="00D64D29"/>
    <w:rsid w:val="00D7555D"/>
    <w:rsid w:val="00D80CD1"/>
    <w:rsid w:val="00D824E9"/>
    <w:rsid w:val="00D94B70"/>
    <w:rsid w:val="00D96CCD"/>
    <w:rsid w:val="00DA1ED9"/>
    <w:rsid w:val="00DB01F2"/>
    <w:rsid w:val="00DB6321"/>
    <w:rsid w:val="00DC0597"/>
    <w:rsid w:val="00DC181A"/>
    <w:rsid w:val="00DD30E6"/>
    <w:rsid w:val="00E062EB"/>
    <w:rsid w:val="00E07E0F"/>
    <w:rsid w:val="00E15CE3"/>
    <w:rsid w:val="00E25474"/>
    <w:rsid w:val="00E3195B"/>
    <w:rsid w:val="00E32DE0"/>
    <w:rsid w:val="00E46E6E"/>
    <w:rsid w:val="00E6150D"/>
    <w:rsid w:val="00E66A0E"/>
    <w:rsid w:val="00E70237"/>
    <w:rsid w:val="00E71433"/>
    <w:rsid w:val="00E94284"/>
    <w:rsid w:val="00E94F0E"/>
    <w:rsid w:val="00EA25E7"/>
    <w:rsid w:val="00EA3753"/>
    <w:rsid w:val="00EB315B"/>
    <w:rsid w:val="00EB368A"/>
    <w:rsid w:val="00ED1D6B"/>
    <w:rsid w:val="00ED7EEB"/>
    <w:rsid w:val="00EE0DDA"/>
    <w:rsid w:val="00EF54D2"/>
    <w:rsid w:val="00EF70B5"/>
    <w:rsid w:val="00F00416"/>
    <w:rsid w:val="00F02E5F"/>
    <w:rsid w:val="00F04F3C"/>
    <w:rsid w:val="00F06F52"/>
    <w:rsid w:val="00F11053"/>
    <w:rsid w:val="00F1264B"/>
    <w:rsid w:val="00F21D82"/>
    <w:rsid w:val="00F37A13"/>
    <w:rsid w:val="00F40720"/>
    <w:rsid w:val="00F41602"/>
    <w:rsid w:val="00F45752"/>
    <w:rsid w:val="00F55D5A"/>
    <w:rsid w:val="00F569C7"/>
    <w:rsid w:val="00F71FB6"/>
    <w:rsid w:val="00F76A7F"/>
    <w:rsid w:val="00F809AF"/>
    <w:rsid w:val="00F85A97"/>
    <w:rsid w:val="00FA377A"/>
    <w:rsid w:val="00FB2E9E"/>
    <w:rsid w:val="00FB4162"/>
    <w:rsid w:val="00FC2B78"/>
    <w:rsid w:val="00FC578B"/>
    <w:rsid w:val="00FC7001"/>
    <w:rsid w:val="00FD155C"/>
    <w:rsid w:val="00FE1C27"/>
    <w:rsid w:val="00FE1C3F"/>
    <w:rsid w:val="00FE2AE4"/>
    <w:rsid w:val="00FE51B9"/>
    <w:rsid w:val="00FE5A74"/>
    <w:rsid w:val="00FE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39483"/>
  <w15:docId w15:val="{7795380C-816D-4759-8C50-549E1DFE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B3"/>
    <w:rPr>
      <w:rFonts w:ascii="Calibri" w:eastAsia="Times New Roman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FD15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D56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331C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331C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E46E6E"/>
    <w:pPr>
      <w:keepNext/>
      <w:widowControl w:val="0"/>
      <w:suppressAutoHyphens/>
      <w:spacing w:after="0" w:line="240" w:lineRule="auto"/>
      <w:outlineLvl w:val="4"/>
    </w:pPr>
    <w:rPr>
      <w:rFonts w:ascii="Bitstream Vera Serif" w:eastAsia="Bitstream Vera Sans" w:hAnsi="Bitstream Vera Serif"/>
      <w:sz w:val="28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50069A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semiHidden/>
    <w:rsid w:val="00E46E6E"/>
    <w:rPr>
      <w:rFonts w:ascii="Bitstream Vera Serif" w:eastAsia="Bitstream Vera Sans" w:hAnsi="Bitstream Vera Serif" w:cs="Times New Roman"/>
      <w:sz w:val="28"/>
      <w:szCs w:val="24"/>
    </w:rPr>
  </w:style>
  <w:style w:type="paragraph" w:styleId="Antet">
    <w:name w:val="header"/>
    <w:aliases w:val="Char1 Char1,Char1, Char1"/>
    <w:basedOn w:val="Normal"/>
    <w:link w:val="AntetCaracter"/>
    <w:uiPriority w:val="99"/>
    <w:unhideWhenUsed/>
    <w:rsid w:val="00E46E6E"/>
    <w:pPr>
      <w:widowControl w:val="0"/>
      <w:tabs>
        <w:tab w:val="center" w:pos="4320"/>
        <w:tab w:val="right" w:pos="8640"/>
      </w:tabs>
      <w:suppressAutoHyphens/>
      <w:spacing w:after="0" w:line="240" w:lineRule="auto"/>
    </w:pPr>
    <w:rPr>
      <w:rFonts w:ascii="Bitstream Vera Serif" w:eastAsia="Bitstream Vera Sans" w:hAnsi="Bitstream Vera Serif"/>
      <w:sz w:val="24"/>
      <w:szCs w:val="24"/>
    </w:rPr>
  </w:style>
  <w:style w:type="character" w:customStyle="1" w:styleId="AntetCaracter">
    <w:name w:val="Antet Caracter"/>
    <w:aliases w:val="Char1 Char1 Caracter,Char1 Caracter, Char1 Caracter"/>
    <w:basedOn w:val="Fontdeparagrafimplicit"/>
    <w:link w:val="Antet"/>
    <w:uiPriority w:val="99"/>
    <w:rsid w:val="00E46E6E"/>
    <w:rPr>
      <w:rFonts w:ascii="Bitstream Vera Serif" w:eastAsia="Bitstream Vera Sans" w:hAnsi="Bitstream Vera Serif" w:cs="Times New Roman"/>
      <w:sz w:val="24"/>
      <w:szCs w:val="24"/>
    </w:rPr>
  </w:style>
  <w:style w:type="paragraph" w:styleId="Frspaiere">
    <w:name w:val="No Spacing"/>
    <w:uiPriority w:val="1"/>
    <w:qFormat/>
    <w:rsid w:val="00D4723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9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2291"/>
    <w:rPr>
      <w:rFonts w:ascii="Segoe UI" w:eastAsia="Times New Roman" w:hAnsi="Segoe UI" w:cs="Segoe UI"/>
      <w:sz w:val="18"/>
      <w:szCs w:val="18"/>
    </w:rPr>
  </w:style>
  <w:style w:type="character" w:customStyle="1" w:styleId="Titlu3Caracter">
    <w:name w:val="Titlu 3 Caracter"/>
    <w:basedOn w:val="Fontdeparagrafimplicit"/>
    <w:link w:val="Titlu3"/>
    <w:uiPriority w:val="9"/>
    <w:rsid w:val="00331C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331C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fCaracter">
    <w:name w:val="Listă paragraf Caracter"/>
    <w:link w:val="Listparagraf"/>
    <w:uiPriority w:val="34"/>
    <w:rsid w:val="007F6FF7"/>
    <w:rPr>
      <w:rFonts w:ascii="Calibri" w:eastAsia="Times New Roman" w:hAnsi="Calibri" w:cs="Times New Roman"/>
    </w:rPr>
  </w:style>
  <w:style w:type="paragraph" w:customStyle="1" w:styleId="Standard">
    <w:name w:val="Standard"/>
    <w:rsid w:val="007F6F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l5tlu1">
    <w:name w:val="l5tlu1"/>
    <w:basedOn w:val="Fontdeparagrafimplicit"/>
    <w:rsid w:val="008B3D77"/>
    <w:rPr>
      <w:b/>
      <w:bCs/>
      <w:color w:val="000000"/>
      <w:sz w:val="32"/>
      <w:szCs w:val="32"/>
    </w:rPr>
  </w:style>
  <w:style w:type="table" w:styleId="Tabelgril">
    <w:name w:val="Table Grid"/>
    <w:basedOn w:val="TabelNormal"/>
    <w:uiPriority w:val="59"/>
    <w:rsid w:val="006A580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rsid w:val="005D08B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SubsolCaracter">
    <w:name w:val="Subsol Caracter"/>
    <w:basedOn w:val="Fontdeparagrafimplicit"/>
    <w:link w:val="Subsol"/>
    <w:rsid w:val="005D08B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3114A"/>
    <w:rPr>
      <w:color w:val="0000FF" w:themeColor="hyperlink"/>
      <w:u w:val="single"/>
    </w:rPr>
  </w:style>
  <w:style w:type="paragraph" w:styleId="Corptext">
    <w:name w:val="Body Text"/>
    <w:basedOn w:val="Normal"/>
    <w:link w:val="CorptextCaracter"/>
    <w:unhideWhenUsed/>
    <w:rsid w:val="006C772D"/>
    <w:pPr>
      <w:spacing w:after="0" w:line="240" w:lineRule="auto"/>
      <w:jc w:val="both"/>
    </w:pPr>
    <w:rPr>
      <w:rFonts w:ascii="Times New Roman" w:hAnsi="Times New Roman"/>
      <w:sz w:val="28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6C772D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FD1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ebsitelongtitle20">
    <w:name w:val="website_long_title_20"/>
    <w:rsid w:val="00FD155C"/>
  </w:style>
  <w:style w:type="paragraph" w:customStyle="1" w:styleId="CharChar">
    <w:name w:val="Char Char"/>
    <w:basedOn w:val="Normal"/>
    <w:rsid w:val="004B7B6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l5def1">
    <w:name w:val="l5def1"/>
    <w:basedOn w:val="Fontdeparagrafimplicit"/>
    <w:rsid w:val="00D235B4"/>
    <w:rPr>
      <w:rFonts w:ascii="Arial" w:hAnsi="Arial" w:cs="Arial" w:hint="default"/>
      <w:color w:val="000000"/>
      <w:sz w:val="26"/>
      <w:szCs w:val="26"/>
    </w:rPr>
  </w:style>
  <w:style w:type="character" w:customStyle="1" w:styleId="fontstyle01">
    <w:name w:val="fontstyle01"/>
    <w:basedOn w:val="Fontdeparagrafimplicit"/>
    <w:rsid w:val="00862B7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deparagrafimplicit"/>
    <w:rsid w:val="00FE2AE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rsid w:val="00F37A13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o-RO"/>
    </w:rPr>
  </w:style>
  <w:style w:type="character" w:customStyle="1" w:styleId="HeaderChar1">
    <w:name w:val="Header Char1"/>
    <w:aliases w:val="Char1 Char1 Char,Char1 Char, Char1 Char,Header Char Char"/>
    <w:rsid w:val="003F6D43"/>
    <w:rPr>
      <w:noProof/>
      <w:sz w:val="24"/>
      <w:szCs w:val="24"/>
      <w:lang w:val="ro-RO" w:eastAsia="fr-FR" w:bidi="ar-SA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D5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715B3-FFBC-4678-A932-077226E3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Cisif</cp:lastModifiedBy>
  <cp:revision>17</cp:revision>
  <cp:lastPrinted>2020-06-12T10:32:00Z</cp:lastPrinted>
  <dcterms:created xsi:type="dcterms:W3CDTF">2024-03-28T12:18:00Z</dcterms:created>
  <dcterms:modified xsi:type="dcterms:W3CDTF">2025-10-02T11:49:00Z</dcterms:modified>
</cp:coreProperties>
</file>